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1C" w:rsidRPr="00C7611C" w:rsidRDefault="00C7611C" w:rsidP="00C7611C">
      <w:pPr>
        <w:spacing w:line="240" w:lineRule="auto"/>
        <w:ind w:firstLine="296"/>
        <w:jc w:val="center"/>
        <w:rPr>
          <w:rFonts w:cs="PT Bold Heading" w:hint="cs"/>
          <w:color w:val="FF0000"/>
          <w:sz w:val="44"/>
          <w:szCs w:val="44"/>
          <w:rtl/>
          <w:lang w:bidi="ar-SY"/>
        </w:rPr>
      </w:pPr>
      <w:r>
        <w:rPr>
          <w:rFonts w:cs="PT Bold Heading" w:hint="cs"/>
          <w:color w:val="FF0000"/>
          <w:sz w:val="44"/>
          <w:szCs w:val="44"/>
          <w:rtl/>
          <w:lang w:bidi="ar-SY"/>
        </w:rPr>
        <w:t>إن الله تكفل لي بالشام وأهلها</w:t>
      </w:r>
    </w:p>
    <w:p w:rsidR="00C7611C" w:rsidRPr="00C7611C" w:rsidRDefault="00C7611C" w:rsidP="00C7611C">
      <w:pPr>
        <w:spacing w:line="240" w:lineRule="auto"/>
        <w:ind w:firstLine="296"/>
        <w:jc w:val="right"/>
        <w:rPr>
          <w:rFonts w:cs="Traditional Arabic"/>
          <w:color w:val="002060"/>
          <w:sz w:val="36"/>
          <w:szCs w:val="36"/>
        </w:rPr>
      </w:pPr>
      <w:r w:rsidRPr="00C7611C">
        <w:rPr>
          <w:rFonts w:cs="Traditional Arabic" w:hint="cs"/>
          <w:color w:val="002060"/>
          <w:sz w:val="36"/>
          <w:szCs w:val="36"/>
          <w:rtl/>
        </w:rPr>
        <w:t>د. محمد توفيق رمضان البوطي</w:t>
      </w:r>
    </w:p>
    <w:p w:rsidR="00C73270" w:rsidRDefault="00D607FF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الله جلَّ شأنه في كتابه </w:t>
      </w:r>
      <w:r w:rsidR="004465CB">
        <w:rPr>
          <w:rFonts w:cs="Traditional Arabic" w:hint="cs"/>
          <w:sz w:val="36"/>
          <w:szCs w:val="36"/>
          <w:rtl/>
        </w:rPr>
        <w:t>الكريم: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587CC5" w:rsidRPr="00C73270">
        <w:rPr>
          <w:rFonts w:cs="Traditional Arabic" w:hint="cs"/>
          <w:color w:val="008000"/>
          <w:sz w:val="36"/>
          <w:szCs w:val="36"/>
        </w:rPr>
        <w:sym w:font="AGA Arabesque" w:char="F029"/>
      </w:r>
      <w:r w:rsidRPr="00587CC5">
        <w:rPr>
          <w:rFonts w:cs="Traditional Arabic" w:hint="cs"/>
          <w:color w:val="339933"/>
          <w:sz w:val="36"/>
          <w:szCs w:val="36"/>
          <w:rtl/>
        </w:rPr>
        <w:t>سُبْحَانَ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الَّذِي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أَسْرَىٰ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بِعَبْدِهِ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لَيْلًا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الْمَسْجِدِ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الْحَرَامِ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إِلَى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الْمَسْجِدِ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الْأَقْصَى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الَّذِي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بَارَكْنَا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حَوْلَهُ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لِنُرِيَهُ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آيَاتِنَا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إِنَّهُ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هُوَ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السَّمِيعُ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الْبَصِيرُ</w:t>
      </w:r>
      <w:r w:rsidR="00587CC5" w:rsidRPr="00587CC5">
        <w:rPr>
          <w:rFonts w:cs="Traditional Arabic" w:hint="cs"/>
          <w:color w:val="339933"/>
          <w:sz w:val="36"/>
          <w:szCs w:val="36"/>
        </w:rPr>
        <w:sym w:font="AGA Arabesque" w:char="F028"/>
      </w:r>
      <w:r w:rsidR="00C73270">
        <w:rPr>
          <w:rFonts w:cs="Traditional Arabic" w:hint="cs"/>
          <w:sz w:val="36"/>
          <w:szCs w:val="36"/>
          <w:rtl/>
        </w:rPr>
        <w:t xml:space="preserve"> </w:t>
      </w:r>
    </w:p>
    <w:p w:rsidR="00D607FF" w:rsidRPr="00C73270" w:rsidRDefault="00C73270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جلَّ </w:t>
      </w:r>
      <w:r w:rsidR="004465CB">
        <w:rPr>
          <w:rFonts w:cs="Traditional Arabic" w:hint="cs"/>
          <w:sz w:val="36"/>
          <w:szCs w:val="36"/>
          <w:rtl/>
        </w:rPr>
        <w:t>شأنه:</w:t>
      </w:r>
      <w:r w:rsidRPr="00C73270">
        <w:rPr>
          <w:rFonts w:cs="Traditional Arabic" w:hint="cs"/>
          <w:color w:val="008000"/>
          <w:sz w:val="36"/>
          <w:szCs w:val="36"/>
        </w:rPr>
        <w:sym w:font="AGA Arabesque" w:char="F029"/>
      </w:r>
      <w:r w:rsidRPr="00C73270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="00D607FF" w:rsidRPr="00C73270">
        <w:rPr>
          <w:rFonts w:cs="Traditional Arabic" w:hint="cs"/>
          <w:color w:val="008000"/>
          <w:sz w:val="36"/>
          <w:szCs w:val="36"/>
          <w:rtl/>
        </w:rPr>
        <w:t>وَلِسُلَيْمَانَ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الرِّيحَ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عَاصِفَةً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تَجْرِي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بِأَمْرِهِ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إِلَى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الْأَرْضِ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الَّتِي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بَارَكْنَا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فِيهَا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 xml:space="preserve"> وَكُنَّا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بِكُلِّ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>شَيْءٍ</w:t>
      </w:r>
      <w:r w:rsidR="00D607FF"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D607FF" w:rsidRPr="00587CC5">
        <w:rPr>
          <w:rFonts w:cs="Traditional Arabic" w:hint="cs"/>
          <w:color w:val="339933"/>
          <w:sz w:val="36"/>
          <w:szCs w:val="36"/>
          <w:rtl/>
        </w:rPr>
        <w:t xml:space="preserve">عَالِمِينَ </w:t>
      </w:r>
      <w:r w:rsidR="00587CC5" w:rsidRPr="00587CC5">
        <w:rPr>
          <w:rFonts w:cs="Traditional Arabic" w:hint="cs"/>
          <w:color w:val="339933"/>
          <w:sz w:val="36"/>
          <w:szCs w:val="36"/>
        </w:rPr>
        <w:sym w:font="AGA Arabesque" w:char="F028"/>
      </w:r>
    </w:p>
    <w:p w:rsidR="00D607FF" w:rsidRPr="00587CC5" w:rsidRDefault="00D607FF" w:rsidP="00C7611C">
      <w:pPr>
        <w:spacing w:line="240" w:lineRule="auto"/>
        <w:ind w:firstLine="296"/>
        <w:jc w:val="both"/>
        <w:rPr>
          <w:rFonts w:cs="Traditional Arabic"/>
          <w:color w:val="339933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سبحانه : </w:t>
      </w:r>
      <w:r w:rsidR="00587CC5" w:rsidRPr="00587CC5">
        <w:rPr>
          <w:rFonts w:cs="Traditional Arabic" w:hint="cs"/>
          <w:color w:val="339933"/>
          <w:sz w:val="36"/>
          <w:szCs w:val="36"/>
        </w:rPr>
        <w:sym w:font="AGA Arabesque" w:char="F029"/>
      </w:r>
      <w:r w:rsidRPr="00587CC5">
        <w:rPr>
          <w:rFonts w:cs="Traditional Arabic" w:hint="cs"/>
          <w:color w:val="339933"/>
          <w:sz w:val="36"/>
          <w:szCs w:val="36"/>
          <w:rtl/>
        </w:rPr>
        <w:t>يَا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أَيُّهَا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الَّذِينَ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آمَنُوا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لَا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تَتَّخِذُوا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عَدُوِّي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وَعَدُوَّكُمْ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أَوْلِيَاءَ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تُلْقُونَ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إِلَيْهِمْ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بِالْمَوَدَّةِ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وَقَدْ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كَفَرُوا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بِمَا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جَاءَكُمْ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الْحَقِّ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يُخْرِجُونَ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الرَّسُولَ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وَإِيَّاكُمْ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ۙ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أَنْ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تُؤْمِنُوا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بِاللَّهِ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رَبِّكُمْ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كُنْتُمْ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خَرَجْتُمْ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جِهَادًا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فِي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سَبِيلِي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وَابْتِغَاءَ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مَرْضَاتِي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تُسِرُّونَ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إِلَيْهِمْ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بِالْمَوَدَّةِ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وَأَنَا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أَعْلَمُ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بِمَا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أَخْفَيْتُمْ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وَمَا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أَعْلَنْتُمْ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وَمَنْ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يَفْعَلْهُ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مِنْكُمْ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فَقَدْ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ضَلَّ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سَوَاءَ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السَّبِيل</w:t>
      </w:r>
      <w:r w:rsidR="00EA11B7" w:rsidRPr="00587CC5">
        <w:rPr>
          <w:rFonts w:cs="Traditional Arabic" w:hint="cs"/>
          <w:color w:val="339933"/>
          <w:sz w:val="36"/>
          <w:szCs w:val="36"/>
        </w:rPr>
        <w:sym w:font="AGA Arabesque" w:char="F028"/>
      </w:r>
      <w:r>
        <w:rPr>
          <w:rFonts w:cs="Traditional Arabic" w:hint="cs"/>
          <w:sz w:val="36"/>
          <w:szCs w:val="36"/>
          <w:rtl/>
        </w:rPr>
        <w:t xml:space="preserve">  إلى أن يقول </w:t>
      </w:r>
      <w:r w:rsidR="00EA11B7">
        <w:rPr>
          <w:rFonts w:cs="Traditional Arabic" w:hint="cs"/>
          <w:sz w:val="36"/>
          <w:szCs w:val="36"/>
          <w:rtl/>
        </w:rPr>
        <w:t>بعد ذلك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: </w:t>
      </w:r>
      <w:r w:rsidR="00EA11B7" w:rsidRPr="00587CC5">
        <w:rPr>
          <w:rFonts w:cs="Traditional Arabic" w:hint="cs"/>
          <w:color w:val="339933"/>
          <w:sz w:val="36"/>
          <w:szCs w:val="36"/>
        </w:rPr>
        <w:sym w:font="AGA Arabesque" w:char="F029"/>
      </w:r>
      <w:r w:rsidRPr="00587CC5">
        <w:rPr>
          <w:rFonts w:cs="Traditional Arabic" w:hint="cs"/>
          <w:color w:val="339933"/>
          <w:sz w:val="36"/>
          <w:szCs w:val="36"/>
          <w:rtl/>
        </w:rPr>
        <w:t>لَا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يَنْهَاكُمُ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اللَّهُ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عَنِ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الَّذِينَ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لَمْ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يُقَاتِلُوكُمْ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فِي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الدِّينِ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وَلَمْ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يُخْرِجُوكُمْ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دِيَارِكُمْ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تَبَرُّوهُمْ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وَتُقْسِطُوا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إِلَيْهِمْ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إِنَّ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اللَّهَ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يُحِبُّ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الْمُقْسِطِينَ</w:t>
      </w:r>
      <w:r w:rsidRPr="00587CC5">
        <w:rPr>
          <w:rFonts w:cs="Traditional Arabic"/>
          <w:color w:val="339933"/>
          <w:sz w:val="36"/>
          <w:szCs w:val="36"/>
        </w:rPr>
        <w:sym w:font="AGA Arabesque" w:char="F023"/>
      </w:r>
      <w:r w:rsidRPr="00587CC5">
        <w:rPr>
          <w:rFonts w:cs="Traditional Arabic" w:hint="cs"/>
          <w:color w:val="339933"/>
          <w:sz w:val="36"/>
          <w:szCs w:val="36"/>
          <w:rtl/>
        </w:rPr>
        <w:t>إِنَّمَا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يَنْهَاكُمُ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اللَّهُ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عَنِ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الَّذِينَ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قَاتَلُوكُمْ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فِي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الدِّينِ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وَأَخْرَجُوكُمْ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مِنْ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دِيَارِكُمْ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وَظَاهَرُوا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عَلَىٰ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إِخْرَاجِكُمْ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أَنْ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تَوَلَّوْهُمْ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339933"/>
          <w:sz w:val="36"/>
          <w:szCs w:val="36"/>
          <w:rtl/>
        </w:rPr>
        <w:t>ۚ</w:t>
      </w:r>
      <w:r w:rsidRPr="00587CC5">
        <w:rPr>
          <w:rFonts w:cs="Traditional Arabic" w:hint="cs"/>
          <w:color w:val="339933"/>
          <w:sz w:val="36"/>
          <w:szCs w:val="36"/>
          <w:rtl/>
        </w:rPr>
        <w:t xml:space="preserve"> وَمَنْ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يَتَوَلَّهُمْ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="004465CB" w:rsidRPr="00587CC5">
        <w:rPr>
          <w:rFonts w:cs="Traditional Arabic" w:hint="cs"/>
          <w:color w:val="339933"/>
          <w:sz w:val="36"/>
          <w:szCs w:val="36"/>
          <w:rtl/>
        </w:rPr>
        <w:t>فأولئك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هُمُ</w:t>
      </w:r>
      <w:r w:rsidRPr="00587CC5">
        <w:rPr>
          <w:rFonts w:cs="Traditional Arabic"/>
          <w:color w:val="339933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339933"/>
          <w:sz w:val="36"/>
          <w:szCs w:val="36"/>
          <w:rtl/>
        </w:rPr>
        <w:t>الظَّالِمُونَ</w:t>
      </w:r>
      <w:r w:rsidR="00EA11B7" w:rsidRPr="00587CC5">
        <w:rPr>
          <w:rFonts w:cs="Traditional Arabic"/>
          <w:color w:val="339933"/>
          <w:sz w:val="36"/>
          <w:szCs w:val="36"/>
        </w:rPr>
        <w:sym w:font="AGA Arabesque" w:char="F028"/>
      </w:r>
    </w:p>
    <w:p w:rsidR="00EA11B7" w:rsidRPr="00587CC5" w:rsidRDefault="00EA11B7" w:rsidP="00C7611C">
      <w:pPr>
        <w:spacing w:line="240" w:lineRule="auto"/>
        <w:ind w:firstLine="296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البخاري ورفعه في الترمذي إلى النبي </w:t>
      </w:r>
      <w:r w:rsidR="004465CB">
        <w:rPr>
          <w:rFonts w:cs="Traditional Arabic"/>
          <w:sz w:val="36"/>
          <w:szCs w:val="36"/>
        </w:rPr>
        <w:t xml:space="preserve"> </w:t>
      </w:r>
      <w:r>
        <w:rPr>
          <w:rFonts w:cs="Traditional Arabic" w:hint="cs"/>
          <w:sz w:val="36"/>
          <w:szCs w:val="36"/>
        </w:rPr>
        <w:sym w:font="AGA Arabesque" w:char="F072"/>
      </w:r>
      <w:r w:rsidR="004465CB">
        <w:rPr>
          <w:rFonts w:cs="Traditional Arabic"/>
          <w:sz w:val="36"/>
          <w:szCs w:val="36"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، عن ابن عمر قال : </w:t>
      </w:r>
      <w:r w:rsidRPr="00587CC5">
        <w:rPr>
          <w:rFonts w:cs="Aharoni" w:hint="cs"/>
          <w:color w:val="C00000"/>
          <w:sz w:val="36"/>
          <w:szCs w:val="36"/>
          <w:rtl/>
        </w:rPr>
        <w:t>«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  ال</w:t>
      </w:r>
      <w:r w:rsidR="00027A69">
        <w:rPr>
          <w:rFonts w:cs="Traditional Arabic" w:hint="cs"/>
          <w:color w:val="C00000"/>
          <w:sz w:val="36"/>
          <w:szCs w:val="36"/>
          <w:rtl/>
        </w:rPr>
        <w:t>لهم بارك لنا في شامنا وفي يمننا، قال: قالوا: وفي نجدنا؟ قال</w:t>
      </w:r>
      <w:r w:rsidRPr="00587CC5">
        <w:rPr>
          <w:rFonts w:cs="Traditional Arabic" w:hint="cs"/>
          <w:color w:val="C00000"/>
          <w:sz w:val="36"/>
          <w:szCs w:val="36"/>
          <w:rtl/>
        </w:rPr>
        <w:t>: قال: "اللهم بارك لنا في شامنا ويمننا " قال</w:t>
      </w:r>
      <w:r w:rsidR="00C73270">
        <w:rPr>
          <w:rFonts w:cs="Traditional Arabic" w:hint="cs"/>
          <w:color w:val="C00000"/>
          <w:sz w:val="36"/>
          <w:szCs w:val="36"/>
          <w:rtl/>
        </w:rPr>
        <w:t>: قا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لوا: وفي نجدنا ؟ قال : قال : " هناك الزلزال والفتن،وبها يطلع قرن الشيطان" </w:t>
      </w:r>
      <w:r w:rsidRPr="00587CC5">
        <w:rPr>
          <w:rFonts w:cs="Aharoni" w:hint="cs"/>
          <w:color w:val="C00000"/>
          <w:sz w:val="36"/>
          <w:szCs w:val="36"/>
          <w:rtl/>
        </w:rPr>
        <w:t>»</w:t>
      </w:r>
    </w:p>
    <w:p w:rsidR="00EA11B7" w:rsidRDefault="00EA11B7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وروى ابن حجر في المطالب الثمانية عن رجل يقال له (خ</w:t>
      </w:r>
      <w:r w:rsidR="00B5352F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ولي</w:t>
      </w:r>
      <w:r w:rsidR="004465CB">
        <w:rPr>
          <w:rFonts w:cs="Traditional Arabic" w:hint="cs"/>
          <w:sz w:val="36"/>
          <w:szCs w:val="36"/>
          <w:rtl/>
        </w:rPr>
        <w:t>)،</w:t>
      </w:r>
      <w:r>
        <w:rPr>
          <w:rFonts w:cs="Traditional Arabic" w:hint="cs"/>
          <w:sz w:val="36"/>
          <w:szCs w:val="36"/>
          <w:rtl/>
        </w:rPr>
        <w:t xml:space="preserve"> ورواه ابن حبان وأبوا داود عن ابن ح</w:t>
      </w:r>
      <w:r w:rsidR="00B5352F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 xml:space="preserve">والة بإسناد </w:t>
      </w:r>
      <w:r w:rsidR="004465CB">
        <w:rPr>
          <w:rFonts w:cs="Traditional Arabic" w:hint="cs"/>
          <w:sz w:val="36"/>
          <w:szCs w:val="36"/>
          <w:rtl/>
        </w:rPr>
        <w:t>صحيح،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465CB">
        <w:rPr>
          <w:rFonts w:cs="Traditional Arabic" w:hint="cs"/>
          <w:sz w:val="36"/>
          <w:szCs w:val="36"/>
          <w:rtl/>
        </w:rPr>
        <w:t>قال:</w:t>
      </w:r>
      <w:r>
        <w:rPr>
          <w:rFonts w:cs="Traditional Arabic" w:hint="cs"/>
          <w:sz w:val="36"/>
          <w:szCs w:val="36"/>
          <w:rtl/>
        </w:rPr>
        <w:t xml:space="preserve"> قال رسول الله </w:t>
      </w:r>
      <w:r>
        <w:rPr>
          <w:rFonts w:cs="Traditional Arabic" w:hint="cs"/>
          <w:sz w:val="36"/>
          <w:szCs w:val="36"/>
        </w:rPr>
        <w:sym w:font="AGA Arabesque" w:char="F072"/>
      </w:r>
      <w:r w:rsidR="005417F9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5417F9">
        <w:rPr>
          <w:rFonts w:cs="Traditional Arabic" w:hint="cs"/>
          <w:sz w:val="36"/>
          <w:szCs w:val="36"/>
          <w:rtl/>
        </w:rPr>
        <w:t xml:space="preserve"> </w:t>
      </w:r>
      <w:r w:rsidRPr="00587CC5">
        <w:rPr>
          <w:rFonts w:cs="Aharoni" w:hint="cs"/>
          <w:color w:val="C00000"/>
          <w:sz w:val="36"/>
          <w:szCs w:val="36"/>
          <w:rtl/>
        </w:rPr>
        <w:t>«</w:t>
      </w:r>
      <w:r w:rsidRPr="00587CC5">
        <w:rPr>
          <w:rFonts w:cs="Traditional Arabic" w:hint="cs"/>
          <w:color w:val="C00000"/>
          <w:sz w:val="36"/>
          <w:szCs w:val="36"/>
          <w:rtl/>
        </w:rPr>
        <w:t>إنكم ستجدون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5417F9" w:rsidRPr="00587CC5">
        <w:rPr>
          <w:rFonts w:cs="Traditional Arabic" w:hint="cs"/>
          <w:color w:val="C00000"/>
          <w:sz w:val="36"/>
          <w:szCs w:val="36"/>
          <w:rtl/>
        </w:rPr>
        <w:t>أجناداً،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 xml:space="preserve"> جنداً بالشام ، وجنداً </w:t>
      </w:r>
      <w:r w:rsidRPr="00587CC5">
        <w:rPr>
          <w:rFonts w:cs="Traditional Arabic" w:hint="cs"/>
          <w:color w:val="C00000"/>
          <w:sz w:val="36"/>
          <w:szCs w:val="36"/>
          <w:rtl/>
        </w:rPr>
        <w:t>باليمن ، فقا</w:t>
      </w:r>
      <w:r w:rsidR="00027A69">
        <w:rPr>
          <w:rFonts w:cs="Traditional Arabic" w:hint="cs"/>
          <w:color w:val="C00000"/>
          <w:sz w:val="36"/>
          <w:szCs w:val="36"/>
          <w:rtl/>
        </w:rPr>
        <w:t>ل له خولي: يا رسول الله خِر لي، قال: عليك بالشام، فمن أبى فليلحق بيمنه</w:t>
      </w:r>
      <w:r w:rsidRPr="00587CC5">
        <w:rPr>
          <w:rFonts w:cs="Traditional Arabic" w:hint="cs"/>
          <w:color w:val="C00000"/>
          <w:sz w:val="36"/>
          <w:szCs w:val="36"/>
          <w:rtl/>
        </w:rPr>
        <w:t>، وليستق بغ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ُ</w:t>
      </w:r>
      <w:r w:rsidR="00027A69">
        <w:rPr>
          <w:rFonts w:cs="Traditional Arabic" w:hint="cs"/>
          <w:color w:val="C00000"/>
          <w:sz w:val="36"/>
          <w:szCs w:val="36"/>
          <w:rtl/>
        </w:rPr>
        <w:t>دره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، فإن الله تكفل لي بالشام وأهله </w:t>
      </w:r>
      <w:r w:rsidRPr="00587CC5">
        <w:rPr>
          <w:rFonts w:cs="Aharoni" w:hint="cs"/>
          <w:color w:val="C00000"/>
          <w:sz w:val="36"/>
          <w:szCs w:val="36"/>
          <w:rtl/>
        </w:rPr>
        <w:t>»</w:t>
      </w:r>
      <w:r w:rsidR="00027A69">
        <w:rPr>
          <w:rFonts w:cs="Traditional Arabic" w:hint="cs"/>
          <w:sz w:val="36"/>
          <w:szCs w:val="36"/>
          <w:rtl/>
        </w:rPr>
        <w:t xml:space="preserve"> ولفظه عندهما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" فإن الله توكل لي بالشام وأهله "</w:t>
      </w:r>
      <w:r w:rsidR="00B5352F">
        <w:rPr>
          <w:rFonts w:cs="Traditional Arabic" w:hint="cs"/>
          <w:sz w:val="36"/>
          <w:szCs w:val="36"/>
          <w:rtl/>
        </w:rPr>
        <w:t xml:space="preserve"> </w:t>
      </w:r>
    </w:p>
    <w:p w:rsidR="00B5352F" w:rsidRPr="00587CC5" w:rsidRDefault="00B5352F" w:rsidP="00C7611C">
      <w:pPr>
        <w:spacing w:line="240" w:lineRule="auto"/>
        <w:ind w:firstLine="296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وروى الإمام </w:t>
      </w:r>
      <w:r w:rsidR="00027A69">
        <w:rPr>
          <w:rFonts w:cs="Traditional Arabic" w:hint="cs"/>
          <w:sz w:val="36"/>
          <w:szCs w:val="36"/>
          <w:rtl/>
        </w:rPr>
        <w:t>أحمد</w:t>
      </w:r>
      <w:r>
        <w:rPr>
          <w:rFonts w:cs="Traditional Arabic" w:hint="cs"/>
          <w:sz w:val="36"/>
          <w:szCs w:val="36"/>
          <w:rtl/>
        </w:rPr>
        <w:t xml:space="preserve"> أن رسول الله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</w:t>
      </w:r>
      <w:r w:rsidR="004465CB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قال: </w:t>
      </w:r>
      <w:r w:rsidRPr="00587CC5">
        <w:rPr>
          <w:rFonts w:cs="Aharoni" w:hint="cs"/>
          <w:color w:val="C00000"/>
          <w:sz w:val="36"/>
          <w:szCs w:val="36"/>
          <w:rtl/>
        </w:rPr>
        <w:t>«</w:t>
      </w:r>
      <w:r w:rsidR="00027A69">
        <w:rPr>
          <w:rFonts w:cs="Traditional Arabic" w:hint="cs"/>
          <w:color w:val="C00000"/>
          <w:sz w:val="36"/>
          <w:szCs w:val="36"/>
          <w:rtl/>
        </w:rPr>
        <w:t xml:space="preserve"> ستنفتح عليكم الشام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، فإذا </w:t>
      </w:r>
      <w:r w:rsidR="00027A69">
        <w:rPr>
          <w:rFonts w:cs="Traditional Arabic" w:hint="cs"/>
          <w:color w:val="C00000"/>
          <w:sz w:val="36"/>
          <w:szCs w:val="36"/>
          <w:rtl/>
        </w:rPr>
        <w:t>خيرتم المنازل فيها، فعليكم بمدينة يقال لها دمشق</w:t>
      </w:r>
      <w:r w:rsidRPr="00587CC5">
        <w:rPr>
          <w:rFonts w:cs="Traditional Arabic" w:hint="cs"/>
          <w:color w:val="C00000"/>
          <w:sz w:val="36"/>
          <w:szCs w:val="36"/>
          <w:rtl/>
        </w:rPr>
        <w:t>،</w:t>
      </w:r>
      <w:r w:rsidR="00027A69">
        <w:rPr>
          <w:rFonts w:cs="Traditional Arabic" w:hint="cs"/>
          <w:color w:val="C00000"/>
          <w:sz w:val="36"/>
          <w:szCs w:val="36"/>
          <w:rtl/>
        </w:rPr>
        <w:t xml:space="preserve"> فإنها معقل المسلمين من الملاحم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، وفسطاطها منها بأرض يقال لها الغوطة </w:t>
      </w:r>
      <w:r w:rsidRPr="00587CC5">
        <w:rPr>
          <w:rFonts w:cs="Aharoni" w:hint="cs"/>
          <w:color w:val="C00000"/>
          <w:sz w:val="36"/>
          <w:szCs w:val="36"/>
          <w:rtl/>
        </w:rPr>
        <w:t>»</w:t>
      </w:r>
    </w:p>
    <w:p w:rsidR="00B5352F" w:rsidRDefault="00C73270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و </w:t>
      </w:r>
      <w:r w:rsidR="00B5352F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و</w:t>
      </w:r>
      <w:r w:rsidR="00B5352F">
        <w:rPr>
          <w:rFonts w:cs="Traditional Arabic" w:hint="cs"/>
          <w:sz w:val="36"/>
          <w:szCs w:val="36"/>
          <w:rtl/>
        </w:rPr>
        <w:t xml:space="preserve">ى ابن حجر في المطالب الثمانية عن عبد الله بن عمرو قال: قال رسول الله </w:t>
      </w:r>
      <w:r w:rsidR="004465CB">
        <w:rPr>
          <w:rFonts w:cs="Traditional Arabic"/>
          <w:sz w:val="36"/>
          <w:szCs w:val="36"/>
        </w:rPr>
        <w:t xml:space="preserve"> </w:t>
      </w:r>
      <w:r w:rsidR="00B5352F">
        <w:rPr>
          <w:rFonts w:cs="Traditional Arabic" w:hint="cs"/>
          <w:sz w:val="36"/>
          <w:szCs w:val="36"/>
        </w:rPr>
        <w:sym w:font="AGA Arabesque" w:char="F072"/>
      </w:r>
      <w:r w:rsidR="00B5352F">
        <w:rPr>
          <w:rFonts w:cs="Traditional Arabic" w:hint="cs"/>
          <w:sz w:val="36"/>
          <w:szCs w:val="36"/>
          <w:rtl/>
        </w:rPr>
        <w:t xml:space="preserve"> 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:</w:t>
      </w:r>
      <w:r w:rsidR="00B5352F" w:rsidRPr="00587CC5">
        <w:rPr>
          <w:rFonts w:cs="Aharoni" w:hint="cs"/>
          <w:color w:val="C00000"/>
          <w:sz w:val="36"/>
          <w:szCs w:val="36"/>
          <w:rtl/>
        </w:rPr>
        <w:t>«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 xml:space="preserve"> إني رأيت </w:t>
      </w:r>
      <w:r w:rsidR="00027A69">
        <w:rPr>
          <w:rFonts w:cs="Traditional Arabic" w:hint="cs"/>
          <w:color w:val="C00000"/>
          <w:sz w:val="36"/>
          <w:szCs w:val="36"/>
          <w:rtl/>
        </w:rPr>
        <w:t>عمود الكتاب انتزع من تحت وسادتي، فأتبعته بصري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، فإذ</w:t>
      </w:r>
      <w:r w:rsidR="00027A69">
        <w:rPr>
          <w:rFonts w:cs="Traditional Arabic" w:hint="cs"/>
          <w:color w:val="C00000"/>
          <w:sz w:val="36"/>
          <w:szCs w:val="36"/>
          <w:rtl/>
        </w:rPr>
        <w:t>ا هو  نور ساطع عمد به إلى الشام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 xml:space="preserve">، ألا وإن الإيمان حيث تقع الفتن بالشام </w:t>
      </w:r>
      <w:r w:rsidR="00B5352F" w:rsidRPr="00587CC5">
        <w:rPr>
          <w:rFonts w:cs="Aharoni" w:hint="cs"/>
          <w:color w:val="C00000"/>
          <w:sz w:val="36"/>
          <w:szCs w:val="36"/>
          <w:rtl/>
        </w:rPr>
        <w:t>»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B5352F">
        <w:rPr>
          <w:rFonts w:cs="Traditional Arabic" w:hint="cs"/>
          <w:sz w:val="36"/>
          <w:szCs w:val="36"/>
          <w:rtl/>
        </w:rPr>
        <w:t xml:space="preserve">وفي رواية : 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" فإذا وقعت الفتن ف</w:t>
      </w:r>
      <w:r w:rsidR="00027A69">
        <w:rPr>
          <w:rFonts w:cs="Traditional Arabic" w:hint="cs"/>
          <w:color w:val="C00000"/>
          <w:sz w:val="36"/>
          <w:szCs w:val="36"/>
          <w:rtl/>
        </w:rPr>
        <w:t>ا</w:t>
      </w:r>
      <w:r w:rsidR="00B5352F" w:rsidRPr="00587CC5">
        <w:rPr>
          <w:rFonts w:cs="Traditional Arabic" w:hint="cs"/>
          <w:color w:val="C00000"/>
          <w:sz w:val="36"/>
          <w:szCs w:val="36"/>
          <w:rtl/>
        </w:rPr>
        <w:t>لأمن بالشام "</w:t>
      </w:r>
      <w:r w:rsidR="00B5352F">
        <w:rPr>
          <w:rFonts w:cs="Traditional Arabic" w:hint="cs"/>
          <w:sz w:val="36"/>
          <w:szCs w:val="36"/>
          <w:rtl/>
        </w:rPr>
        <w:t xml:space="preserve"> ومعلوم اختصاص دمشق من ب</w:t>
      </w:r>
      <w:r w:rsidR="00027A69">
        <w:rPr>
          <w:rFonts w:cs="Traditional Arabic" w:hint="cs"/>
          <w:sz w:val="36"/>
          <w:szCs w:val="36"/>
          <w:rtl/>
        </w:rPr>
        <w:t>لاد الشام بما سبقت الإشارة إليه</w:t>
      </w:r>
      <w:r w:rsidR="00B5352F">
        <w:rPr>
          <w:rFonts w:cs="Traditional Arabic" w:hint="cs"/>
          <w:sz w:val="36"/>
          <w:szCs w:val="36"/>
          <w:rtl/>
        </w:rPr>
        <w:t>.</w:t>
      </w:r>
    </w:p>
    <w:p w:rsidR="00B5352F" w:rsidRPr="00587CC5" w:rsidRDefault="00B5352F" w:rsidP="00C7611C">
      <w:pPr>
        <w:spacing w:line="240" w:lineRule="auto"/>
        <w:ind w:firstLine="296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وروى الحاكم في المستدرك حديثاً بإسناد صحيح على شرط مسلم عن النبي </w:t>
      </w:r>
      <w:r>
        <w:rPr>
          <w:rFonts w:cs="Traditional Arabic" w:hint="cs"/>
          <w:sz w:val="36"/>
          <w:szCs w:val="36"/>
        </w:rPr>
        <w:sym w:font="AGA Arabesque" w:char="F072"/>
      </w:r>
      <w:r w:rsidR="004465CB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 قال: </w:t>
      </w:r>
      <w:r w:rsidRPr="00587CC5">
        <w:rPr>
          <w:rFonts w:cs="Aharoni" w:hint="cs"/>
          <w:color w:val="C00000"/>
          <w:sz w:val="36"/>
          <w:szCs w:val="36"/>
          <w:rtl/>
        </w:rPr>
        <w:t>«</w:t>
      </w:r>
      <w:r w:rsidR="00027A69">
        <w:rPr>
          <w:rFonts w:cs="Traditional Arabic" w:hint="cs"/>
          <w:color w:val="C00000"/>
          <w:sz w:val="36"/>
          <w:szCs w:val="36"/>
          <w:rtl/>
        </w:rPr>
        <w:t>الشام صفوة الله من بلاده، يسوق إليها صفوة عباده</w:t>
      </w:r>
      <w:r w:rsidRPr="00587CC5">
        <w:rPr>
          <w:rFonts w:cs="Traditional Arabic" w:hint="cs"/>
          <w:color w:val="C00000"/>
          <w:sz w:val="36"/>
          <w:szCs w:val="36"/>
          <w:rtl/>
        </w:rPr>
        <w:t>، م</w:t>
      </w:r>
      <w:r w:rsidR="00027A69">
        <w:rPr>
          <w:rFonts w:cs="Traditional Arabic" w:hint="cs"/>
          <w:color w:val="C00000"/>
          <w:sz w:val="36"/>
          <w:szCs w:val="36"/>
          <w:rtl/>
        </w:rPr>
        <w:t>ن خرج من الشام إلى غيرها فبسخطه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، ومن دخل من غيرها فبرحمته </w:t>
      </w:r>
      <w:r w:rsidRPr="00587CC5">
        <w:rPr>
          <w:rFonts w:cs="Aharoni" w:hint="cs"/>
          <w:color w:val="C00000"/>
          <w:sz w:val="36"/>
          <w:szCs w:val="36"/>
          <w:rtl/>
        </w:rPr>
        <w:t>»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2D03F6" w:rsidRPr="00C7611C" w:rsidRDefault="002D03F6" w:rsidP="00C7611C">
      <w:pPr>
        <w:spacing w:line="240" w:lineRule="auto"/>
        <w:ind w:firstLine="296"/>
        <w:jc w:val="both"/>
        <w:rPr>
          <w:rFonts w:cs="Traditional Arabic"/>
          <w:b/>
          <w:bCs/>
          <w:sz w:val="36"/>
          <w:szCs w:val="36"/>
          <w:rtl/>
        </w:rPr>
      </w:pPr>
      <w:r w:rsidRPr="00C7611C">
        <w:rPr>
          <w:rFonts w:cs="Traditional Arabic" w:hint="cs"/>
          <w:b/>
          <w:bCs/>
          <w:sz w:val="36"/>
          <w:szCs w:val="36"/>
          <w:rtl/>
        </w:rPr>
        <w:t xml:space="preserve">أيها المسلمون: </w:t>
      </w:r>
    </w:p>
    <w:p w:rsidR="002D03F6" w:rsidRDefault="002D03F6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الشام التي أكرمنا الله عز</w:t>
      </w:r>
      <w:r w:rsidR="00C73270">
        <w:rPr>
          <w:rFonts w:cs="Traditional Arabic" w:hint="cs"/>
          <w:sz w:val="36"/>
          <w:szCs w:val="36"/>
          <w:rtl/>
        </w:rPr>
        <w:t xml:space="preserve">َّ </w:t>
      </w:r>
      <w:r w:rsidR="00027A69">
        <w:rPr>
          <w:rFonts w:cs="Traditional Arabic" w:hint="cs"/>
          <w:sz w:val="36"/>
          <w:szCs w:val="36"/>
          <w:rtl/>
        </w:rPr>
        <w:t>وجل بها</w:t>
      </w:r>
      <w:r>
        <w:rPr>
          <w:rFonts w:cs="Traditional Arabic" w:hint="cs"/>
          <w:sz w:val="36"/>
          <w:szCs w:val="36"/>
          <w:rtl/>
        </w:rPr>
        <w:t>، و</w:t>
      </w:r>
      <w:r w:rsidR="00027A69">
        <w:rPr>
          <w:rFonts w:cs="Traditional Arabic" w:hint="cs"/>
          <w:sz w:val="36"/>
          <w:szCs w:val="36"/>
          <w:rtl/>
        </w:rPr>
        <w:t>دمشق خاصة التي خصها بما خصها به</w:t>
      </w:r>
      <w:r>
        <w:rPr>
          <w:rFonts w:cs="Traditional Arabic" w:hint="cs"/>
          <w:sz w:val="36"/>
          <w:szCs w:val="36"/>
          <w:rtl/>
        </w:rPr>
        <w:t>، بلاد باركها الله عز وجل وتكفل بها وأودع بها عمود الإيمان أي أن</w:t>
      </w:r>
      <w:r w:rsidR="00027A69">
        <w:rPr>
          <w:rFonts w:cs="Traditional Arabic" w:hint="cs"/>
          <w:sz w:val="36"/>
          <w:szCs w:val="36"/>
          <w:rtl/>
        </w:rPr>
        <w:t>ه ضمن الإيمان وحماية الدين فيها</w:t>
      </w:r>
      <w:r>
        <w:rPr>
          <w:rFonts w:cs="Traditional Arabic" w:hint="cs"/>
          <w:sz w:val="36"/>
          <w:szCs w:val="36"/>
          <w:rtl/>
        </w:rPr>
        <w:t xml:space="preserve">، والنبي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دعا الناس إلى اللحاق به</w:t>
      </w:r>
      <w:bookmarkStart w:id="0" w:name="_GoBack"/>
      <w:bookmarkEnd w:id="0"/>
      <w:r>
        <w:rPr>
          <w:rFonts w:cs="Traditional Arabic" w:hint="cs"/>
          <w:sz w:val="36"/>
          <w:szCs w:val="36"/>
          <w:rtl/>
        </w:rPr>
        <w:t>ا ع</w:t>
      </w:r>
      <w:r w:rsidR="00027A69">
        <w:rPr>
          <w:rFonts w:cs="Traditional Arabic" w:hint="cs"/>
          <w:sz w:val="36"/>
          <w:szCs w:val="36"/>
          <w:rtl/>
        </w:rPr>
        <w:t>ند نزول الفتن قال: عليك بالشام</w:t>
      </w:r>
      <w:r>
        <w:rPr>
          <w:rFonts w:cs="Traditional Arabic" w:hint="cs"/>
          <w:sz w:val="36"/>
          <w:szCs w:val="36"/>
          <w:rtl/>
        </w:rPr>
        <w:t>، ولفظ عليك بالشام مروي</w:t>
      </w:r>
      <w:r w:rsidR="00027A69">
        <w:rPr>
          <w:rFonts w:cs="Traditional Arabic" w:hint="cs"/>
          <w:sz w:val="36"/>
          <w:szCs w:val="36"/>
          <w:rtl/>
        </w:rPr>
        <w:t>ٌ</w:t>
      </w:r>
      <w:r>
        <w:rPr>
          <w:rFonts w:cs="Traditional Arabic" w:hint="cs"/>
          <w:sz w:val="36"/>
          <w:szCs w:val="36"/>
          <w:rtl/>
        </w:rPr>
        <w:t xml:space="preserve"> من تسع</w:t>
      </w:r>
      <w:r w:rsidR="00027A69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 xml:space="preserve"> وعشرين طريقاً  عن النبي</w:t>
      </w:r>
      <w:r w:rsidR="00027A69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</w:rPr>
        <w:sym w:font="AGA Arabesque" w:char="F072"/>
      </w:r>
      <w:r w:rsidR="00027A69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 أي يكاد يصل إلى درجة التواتر ، إن</w:t>
      </w:r>
      <w:r w:rsidR="00027A69">
        <w:rPr>
          <w:rFonts w:cs="Traditional Arabic" w:hint="cs"/>
          <w:sz w:val="36"/>
          <w:szCs w:val="36"/>
          <w:rtl/>
        </w:rPr>
        <w:t xml:space="preserve"> لم يكن متواتراً</w:t>
      </w:r>
      <w:r>
        <w:rPr>
          <w:rFonts w:cs="Traditional Arabic" w:hint="cs"/>
          <w:sz w:val="36"/>
          <w:szCs w:val="36"/>
          <w:rtl/>
        </w:rPr>
        <w:t>، والعدوان على الش</w:t>
      </w:r>
      <w:r w:rsidR="00027A69">
        <w:rPr>
          <w:rFonts w:cs="Traditional Arabic" w:hint="cs"/>
          <w:sz w:val="36"/>
          <w:szCs w:val="36"/>
          <w:rtl/>
        </w:rPr>
        <w:t>ام تحدٍ لكفالة الله لهذه البلاد، تحدٍ لكفالة الله</w:t>
      </w:r>
      <w:r>
        <w:rPr>
          <w:rFonts w:cs="Traditional Arabic" w:hint="cs"/>
          <w:sz w:val="36"/>
          <w:szCs w:val="36"/>
          <w:rtl/>
        </w:rPr>
        <w:t xml:space="preserve">، ومواجهة بالكيد لهذه البلاد </w:t>
      </w:r>
      <w:r w:rsidR="00027A69">
        <w:rPr>
          <w:rFonts w:cs="Traditional Arabic" w:hint="cs"/>
          <w:sz w:val="36"/>
          <w:szCs w:val="36"/>
          <w:rtl/>
        </w:rPr>
        <w:t>التي توعد الله من يكيد لها بقوله</w:t>
      </w:r>
      <w:r>
        <w:rPr>
          <w:rFonts w:cs="Traditional Arabic" w:hint="cs"/>
          <w:sz w:val="36"/>
          <w:szCs w:val="36"/>
          <w:rtl/>
        </w:rPr>
        <w:t xml:space="preserve">: </w:t>
      </w:r>
      <w:r>
        <w:rPr>
          <w:rFonts w:cs="Traditional Arabic" w:hint="cs"/>
          <w:sz w:val="36"/>
          <w:szCs w:val="36"/>
        </w:rPr>
        <w:sym w:font="AGA Arabesque" w:char="F029"/>
      </w:r>
      <w:r w:rsidRPr="007E3442">
        <w:rPr>
          <w:rFonts w:cs="Traditional Arabic" w:hint="cs"/>
          <w:color w:val="339933"/>
          <w:sz w:val="36"/>
          <w:szCs w:val="36"/>
          <w:rtl/>
        </w:rPr>
        <w:t>إنَّهُمْ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يَكِيدُونَ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كَيْدًا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/>
          <w:color w:val="339933"/>
          <w:sz w:val="36"/>
          <w:szCs w:val="36"/>
        </w:rPr>
        <w:sym w:font="AGA Arabesque" w:char="F023"/>
      </w:r>
      <w:r w:rsidRPr="007E3442">
        <w:rPr>
          <w:rFonts w:cs="Traditional Arabic" w:hint="cs"/>
          <w:color w:val="339933"/>
          <w:sz w:val="36"/>
          <w:szCs w:val="36"/>
          <w:rtl/>
        </w:rPr>
        <w:t>وَأَكِيدُ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كَيْدًا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/>
          <w:color w:val="339933"/>
          <w:sz w:val="36"/>
          <w:szCs w:val="36"/>
        </w:rPr>
        <w:sym w:font="AGA Arabesque" w:char="F023"/>
      </w:r>
      <w:r w:rsidRPr="007E3442">
        <w:rPr>
          <w:rFonts w:cs="Traditional Arabic" w:hint="cs"/>
          <w:color w:val="339933"/>
          <w:sz w:val="36"/>
          <w:szCs w:val="36"/>
          <w:rtl/>
        </w:rPr>
        <w:t>َفمَهِّلِ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الْكَافِرِينَ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أَمْهِلْهُمْ</w:t>
      </w:r>
      <w:r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Pr="007E3442">
        <w:rPr>
          <w:rFonts w:cs="Traditional Arabic" w:hint="cs"/>
          <w:color w:val="339933"/>
          <w:sz w:val="36"/>
          <w:szCs w:val="36"/>
          <w:rtl/>
        </w:rPr>
        <w:t>رُوَيْدًا</w:t>
      </w:r>
      <w:r w:rsidRPr="007E3442">
        <w:rPr>
          <w:rFonts w:cs="Traditional Arabic" w:hint="cs"/>
          <w:color w:val="339933"/>
          <w:sz w:val="36"/>
          <w:szCs w:val="36"/>
        </w:rPr>
        <w:sym w:font="AGA Arabesque" w:char="F028"/>
      </w:r>
      <w:r w:rsidR="00587CC5">
        <w:rPr>
          <w:rFonts w:cs="Traditional Arabic" w:hint="cs"/>
          <w:sz w:val="36"/>
          <w:szCs w:val="36"/>
          <w:rtl/>
        </w:rPr>
        <w:t xml:space="preserve"> لا شك أ</w:t>
      </w:r>
      <w:r>
        <w:rPr>
          <w:rFonts w:cs="Traditional Arabic" w:hint="cs"/>
          <w:sz w:val="36"/>
          <w:szCs w:val="36"/>
          <w:rtl/>
        </w:rPr>
        <w:t>ن كفالة الل</w:t>
      </w:r>
      <w:r w:rsidR="00027A69">
        <w:rPr>
          <w:rFonts w:cs="Traditional Arabic" w:hint="cs"/>
          <w:sz w:val="36"/>
          <w:szCs w:val="36"/>
          <w:rtl/>
        </w:rPr>
        <w:t>ه عز وجل لهذه البلاد تجلت وظهرت</w:t>
      </w:r>
      <w:r>
        <w:rPr>
          <w:rFonts w:cs="Traditional Arabic" w:hint="cs"/>
          <w:sz w:val="36"/>
          <w:szCs w:val="36"/>
          <w:rtl/>
        </w:rPr>
        <w:t>، وعناية الله سبحان</w:t>
      </w:r>
      <w:r w:rsidR="00027A69">
        <w:rPr>
          <w:rFonts w:cs="Traditional Arabic" w:hint="cs"/>
          <w:sz w:val="36"/>
          <w:szCs w:val="36"/>
          <w:rtl/>
        </w:rPr>
        <w:t>ه وتعالى بهذه البلاد وأهلها تجلت</w:t>
      </w:r>
      <w:r>
        <w:rPr>
          <w:rFonts w:cs="Traditional Arabic" w:hint="cs"/>
          <w:sz w:val="36"/>
          <w:szCs w:val="36"/>
          <w:rtl/>
        </w:rPr>
        <w:t xml:space="preserve"> كأعظم ما يمكن أن يكون التجلي</w:t>
      </w:r>
      <w:r w:rsidR="00027A6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وظهر</w:t>
      </w:r>
      <w:r w:rsidR="00027A69">
        <w:rPr>
          <w:rFonts w:cs="Traditional Arabic" w:hint="cs"/>
          <w:sz w:val="36"/>
          <w:szCs w:val="36"/>
          <w:rtl/>
        </w:rPr>
        <w:t>ت على أوضح ما يكون الظهور، فالكيد كيد عالمي</w:t>
      </w:r>
      <w:r>
        <w:rPr>
          <w:rFonts w:cs="Traditional Arabic" w:hint="cs"/>
          <w:sz w:val="36"/>
          <w:szCs w:val="36"/>
          <w:rtl/>
        </w:rPr>
        <w:t>، والمكر تحالفت فيه قوى البغي و</w:t>
      </w:r>
      <w:r w:rsidR="00027A69">
        <w:rPr>
          <w:rFonts w:cs="Traditional Arabic" w:hint="cs"/>
          <w:sz w:val="36"/>
          <w:szCs w:val="36"/>
          <w:rtl/>
        </w:rPr>
        <w:t>الشر والعدوان من شتى بلاد الأرض</w:t>
      </w:r>
      <w:r>
        <w:rPr>
          <w:rFonts w:cs="Traditional Arabic" w:hint="cs"/>
          <w:sz w:val="36"/>
          <w:szCs w:val="36"/>
          <w:rtl/>
        </w:rPr>
        <w:t>، ول</w:t>
      </w:r>
      <w:r w:rsidR="00027A69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ن الله غالب على أ</w:t>
      </w:r>
      <w:r w:rsidR="00027A69">
        <w:rPr>
          <w:rFonts w:cs="Traditional Arabic" w:hint="cs"/>
          <w:sz w:val="36"/>
          <w:szCs w:val="36"/>
          <w:rtl/>
        </w:rPr>
        <w:t>مره</w:t>
      </w:r>
      <w:r>
        <w:rPr>
          <w:rFonts w:cs="Traditional Arabic" w:hint="cs"/>
          <w:sz w:val="36"/>
          <w:szCs w:val="36"/>
          <w:rtl/>
        </w:rPr>
        <w:t>، ولا شك أن هذا الكيد عندما يواج</w:t>
      </w:r>
      <w:r w:rsidR="00027A69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ه به أهل</w:t>
      </w:r>
      <w:r w:rsidR="00027A69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الش</w:t>
      </w:r>
      <w:r w:rsidR="00027A69">
        <w:rPr>
          <w:rFonts w:cs="Traditional Arabic" w:hint="cs"/>
          <w:sz w:val="36"/>
          <w:szCs w:val="36"/>
          <w:rtl/>
        </w:rPr>
        <w:t>ام ويتكفل الله تعالى لأهل الشام</w:t>
      </w:r>
      <w:r>
        <w:rPr>
          <w:rFonts w:cs="Traditional Arabic" w:hint="cs"/>
          <w:sz w:val="36"/>
          <w:szCs w:val="36"/>
          <w:rtl/>
        </w:rPr>
        <w:t>، فإن كيدهم سوف يبوء بالخسارة ومكر</w:t>
      </w:r>
      <w:r w:rsidR="00027A69">
        <w:rPr>
          <w:rFonts w:cs="Traditional Arabic" w:hint="cs"/>
          <w:sz w:val="36"/>
          <w:szCs w:val="36"/>
          <w:rtl/>
        </w:rPr>
        <w:t>هم سيعود عليهم بالندم والإحباط. إنهم يكدون كيداً وأكيد كيداً</w:t>
      </w:r>
      <w:r>
        <w:rPr>
          <w:rFonts w:cs="Traditional Arabic" w:hint="cs"/>
          <w:sz w:val="36"/>
          <w:szCs w:val="36"/>
          <w:rtl/>
        </w:rPr>
        <w:t>، والمرء لا يع</w:t>
      </w:r>
      <w:r w:rsidR="00027A69">
        <w:rPr>
          <w:rFonts w:cs="Traditional Arabic" w:hint="cs"/>
          <w:sz w:val="36"/>
          <w:szCs w:val="36"/>
          <w:rtl/>
        </w:rPr>
        <w:t>جب أن تكيد قوى الشر لهذه البلاد، فهذا أمر قديم جديد،</w:t>
      </w:r>
      <w:r>
        <w:rPr>
          <w:rFonts w:cs="Traditional Arabic" w:hint="cs"/>
          <w:sz w:val="36"/>
          <w:szCs w:val="36"/>
          <w:rtl/>
        </w:rPr>
        <w:t xml:space="preserve"> والنبي عندم</w:t>
      </w:r>
      <w:r w:rsidR="00027A69">
        <w:rPr>
          <w:rFonts w:cs="Traditional Arabic" w:hint="cs"/>
          <w:sz w:val="36"/>
          <w:szCs w:val="36"/>
          <w:rtl/>
        </w:rPr>
        <w:t>ا تكفل بهذه البلاد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027A69">
        <w:rPr>
          <w:rFonts w:cs="Traditional Arabic" w:hint="cs"/>
          <w:sz w:val="36"/>
          <w:szCs w:val="36"/>
          <w:rtl/>
        </w:rPr>
        <w:t>كانت هذه البلاد تحت سيطرة الروم</w:t>
      </w:r>
      <w:r>
        <w:rPr>
          <w:rFonts w:cs="Traditional Arabic" w:hint="cs"/>
          <w:sz w:val="36"/>
          <w:szCs w:val="36"/>
          <w:rtl/>
        </w:rPr>
        <w:t>، وأخبر الله عزَّ وجل أنها ستفتح وأنها س</w:t>
      </w:r>
      <w:r w:rsidR="00027A69">
        <w:rPr>
          <w:rFonts w:cs="Traditional Arabic" w:hint="cs"/>
          <w:sz w:val="36"/>
          <w:szCs w:val="36"/>
          <w:rtl/>
        </w:rPr>
        <w:t>تكون خير بلاد الإسلام بعد فتحها</w:t>
      </w:r>
      <w:r>
        <w:rPr>
          <w:rFonts w:cs="Traditional Arabic" w:hint="cs"/>
          <w:sz w:val="36"/>
          <w:szCs w:val="36"/>
          <w:rtl/>
        </w:rPr>
        <w:t xml:space="preserve">، والمتتبع لحال هذه البلاد يلحظ مدى العناية الربانية التي </w:t>
      </w:r>
      <w:r w:rsidR="00027A69">
        <w:rPr>
          <w:rFonts w:cs="Traditional Arabic" w:hint="cs"/>
          <w:sz w:val="36"/>
          <w:szCs w:val="36"/>
          <w:rtl/>
        </w:rPr>
        <w:t>أولى الله سبحانه هذه البلاد بها</w:t>
      </w:r>
      <w:r>
        <w:rPr>
          <w:rFonts w:cs="Traditional Arabic" w:hint="cs"/>
          <w:sz w:val="36"/>
          <w:szCs w:val="36"/>
          <w:rtl/>
        </w:rPr>
        <w:t>.</w:t>
      </w:r>
    </w:p>
    <w:p w:rsidR="002D03F6" w:rsidRDefault="002D03F6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والأمر المستغرب ليس أن تكيد </w:t>
      </w:r>
      <w:r w:rsidR="0083456D">
        <w:rPr>
          <w:rFonts w:cs="Traditional Arabic" w:hint="cs"/>
          <w:sz w:val="36"/>
          <w:szCs w:val="36"/>
          <w:rtl/>
        </w:rPr>
        <w:t xml:space="preserve">قوى الطغيان والاستكبار في الأرض لهذه </w:t>
      </w:r>
      <w:r w:rsidR="004465CB">
        <w:rPr>
          <w:rFonts w:cs="Traditional Arabic" w:hint="cs"/>
          <w:sz w:val="36"/>
          <w:szCs w:val="36"/>
          <w:rtl/>
        </w:rPr>
        <w:t>البلاد؛</w:t>
      </w:r>
      <w:r w:rsidR="0083456D">
        <w:rPr>
          <w:rFonts w:cs="Traditional Arabic" w:hint="cs"/>
          <w:sz w:val="36"/>
          <w:szCs w:val="36"/>
          <w:rtl/>
        </w:rPr>
        <w:t xml:space="preserve"> لكن العجيب أن يكون هناك أناس يدَّعون </w:t>
      </w:r>
      <w:r w:rsidR="004465CB">
        <w:rPr>
          <w:rFonts w:cs="Traditional Arabic" w:hint="cs"/>
          <w:sz w:val="36"/>
          <w:szCs w:val="36"/>
          <w:rtl/>
        </w:rPr>
        <w:t>الإسلام،</w:t>
      </w:r>
      <w:r w:rsidR="0083456D">
        <w:rPr>
          <w:rFonts w:cs="Traditional Arabic" w:hint="cs"/>
          <w:sz w:val="36"/>
          <w:szCs w:val="36"/>
          <w:rtl/>
        </w:rPr>
        <w:t xml:space="preserve"> يلعقون أحذية أولئك الأعداء لكي يضربوا بلاد </w:t>
      </w:r>
      <w:r w:rsidR="004465CB">
        <w:rPr>
          <w:rFonts w:cs="Traditional Arabic" w:hint="cs"/>
          <w:sz w:val="36"/>
          <w:szCs w:val="36"/>
          <w:rtl/>
        </w:rPr>
        <w:t>الشام،</w:t>
      </w:r>
      <w:r w:rsidR="0083456D">
        <w:rPr>
          <w:rFonts w:cs="Traditional Arabic" w:hint="cs"/>
          <w:sz w:val="36"/>
          <w:szCs w:val="36"/>
          <w:rtl/>
        </w:rPr>
        <w:t xml:space="preserve"> هذا هو الأمر </w:t>
      </w:r>
      <w:r w:rsidR="004465CB">
        <w:rPr>
          <w:rFonts w:cs="Traditional Arabic" w:hint="cs"/>
          <w:sz w:val="36"/>
          <w:szCs w:val="36"/>
          <w:rtl/>
        </w:rPr>
        <w:t>المستغرب.</w:t>
      </w:r>
      <w:r w:rsidR="0083456D">
        <w:rPr>
          <w:rFonts w:cs="Traditional Arabic" w:hint="cs"/>
          <w:sz w:val="36"/>
          <w:szCs w:val="36"/>
          <w:rtl/>
        </w:rPr>
        <w:t xml:space="preserve"> أن يصفق هؤلاء لعدو الله ع</w:t>
      </w:r>
      <w:r w:rsidR="00027A69">
        <w:rPr>
          <w:rFonts w:cs="Traditional Arabic" w:hint="cs"/>
          <w:sz w:val="36"/>
          <w:szCs w:val="36"/>
          <w:rtl/>
        </w:rPr>
        <w:t>ندما يحتضن إسرائيل ويكيد لسوريا، يحمي إسرائيل</w:t>
      </w:r>
      <w:r w:rsidR="0083456D">
        <w:rPr>
          <w:rFonts w:cs="Traditional Arabic" w:hint="cs"/>
          <w:sz w:val="36"/>
          <w:szCs w:val="36"/>
          <w:rtl/>
        </w:rPr>
        <w:t xml:space="preserve">؛ </w:t>
      </w:r>
      <w:r w:rsidR="0083456D">
        <w:rPr>
          <w:rFonts w:cs="Traditional Arabic" w:hint="cs"/>
          <w:sz w:val="36"/>
          <w:szCs w:val="36"/>
          <w:rtl/>
        </w:rPr>
        <w:lastRenderedPageBreak/>
        <w:t xml:space="preserve">لأن هذه هي المهمة التي يبدأ </w:t>
      </w:r>
      <w:r w:rsidR="00027A69">
        <w:rPr>
          <w:rFonts w:cs="Traditional Arabic" w:hint="cs"/>
          <w:sz w:val="36"/>
          <w:szCs w:val="36"/>
          <w:rtl/>
        </w:rPr>
        <w:t xml:space="preserve">بها زعيمهم </w:t>
      </w:r>
      <w:r w:rsidR="0083456D">
        <w:rPr>
          <w:rFonts w:cs="Traditional Arabic" w:hint="cs"/>
          <w:sz w:val="36"/>
          <w:szCs w:val="36"/>
          <w:rtl/>
        </w:rPr>
        <w:t>تاريخه وكرسيه من اللحظة</w:t>
      </w:r>
      <w:r w:rsidR="00027A69">
        <w:rPr>
          <w:rFonts w:cs="Traditional Arabic" w:hint="cs"/>
          <w:sz w:val="36"/>
          <w:szCs w:val="36"/>
          <w:rtl/>
        </w:rPr>
        <w:t xml:space="preserve"> يستلم فيها الحكم في تلك البلاد</w:t>
      </w:r>
      <w:r w:rsidR="0083456D">
        <w:rPr>
          <w:rFonts w:cs="Traditional Arabic" w:hint="cs"/>
          <w:sz w:val="36"/>
          <w:szCs w:val="36"/>
          <w:rtl/>
        </w:rPr>
        <w:t>، يتعهد بحماية دولة البغ</w:t>
      </w:r>
      <w:r w:rsidR="00027A69">
        <w:rPr>
          <w:rFonts w:cs="Traditional Arabic" w:hint="cs"/>
          <w:sz w:val="36"/>
          <w:szCs w:val="36"/>
          <w:rtl/>
        </w:rPr>
        <w:t>ي والعدوان المغتصبة لبيت المقدس</w:t>
      </w:r>
      <w:r w:rsidR="0083456D">
        <w:rPr>
          <w:rFonts w:cs="Traditional Arabic" w:hint="cs"/>
          <w:sz w:val="36"/>
          <w:szCs w:val="36"/>
          <w:rtl/>
        </w:rPr>
        <w:t>، ثم يحشد قو</w:t>
      </w:r>
      <w:r w:rsidR="00027A69">
        <w:rPr>
          <w:rFonts w:cs="Traditional Arabic" w:hint="cs"/>
          <w:sz w:val="36"/>
          <w:szCs w:val="36"/>
          <w:rtl/>
        </w:rPr>
        <w:t>اه في البحر لكي يضرب بلاد الشام</w:t>
      </w:r>
      <w:r w:rsidR="0083456D">
        <w:rPr>
          <w:rFonts w:cs="Traditional Arabic" w:hint="cs"/>
          <w:sz w:val="36"/>
          <w:szCs w:val="36"/>
          <w:rtl/>
        </w:rPr>
        <w:t>، فيصفق له أولئك الذين يدعون ال</w:t>
      </w:r>
      <w:r w:rsidR="00027A69">
        <w:rPr>
          <w:rFonts w:cs="Traditional Arabic" w:hint="cs"/>
          <w:sz w:val="36"/>
          <w:szCs w:val="36"/>
          <w:rtl/>
        </w:rPr>
        <w:t>إسلام... هذا هو الأمر المستغرب</w:t>
      </w:r>
      <w:r w:rsidR="0083456D">
        <w:rPr>
          <w:rFonts w:cs="Traditional Arabic" w:hint="cs"/>
          <w:sz w:val="36"/>
          <w:szCs w:val="36"/>
          <w:rtl/>
        </w:rPr>
        <w:t xml:space="preserve">، والله تعالى يقول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:</w:t>
      </w:r>
      <w:r w:rsidR="00587CC5" w:rsidRPr="00587CC5">
        <w:rPr>
          <w:rFonts w:cs="Traditional Arabic" w:hint="cs"/>
          <w:color w:val="008000"/>
          <w:sz w:val="36"/>
          <w:szCs w:val="36"/>
        </w:rPr>
        <w:sym w:font="AGA Arabesque" w:char="F029"/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 xml:space="preserve"> لَا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تَتَّخِذُوا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عَدُوِّي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وَعَدُوَّكُمْ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أَوْلِيَاءَ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تُلْقُونَ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إِلَيْهِمْ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83456D" w:rsidRPr="00587CC5">
        <w:rPr>
          <w:rFonts w:cs="Traditional Arabic" w:hint="cs"/>
          <w:color w:val="008000"/>
          <w:sz w:val="36"/>
          <w:szCs w:val="36"/>
          <w:rtl/>
        </w:rPr>
        <w:t>بِالْمَوَدَّةِ</w:t>
      </w:r>
      <w:r w:rsidR="0083456D"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027A69">
        <w:rPr>
          <w:rFonts w:cs="Traditional Arabic"/>
          <w:color w:val="008000"/>
          <w:sz w:val="36"/>
          <w:szCs w:val="36"/>
        </w:rPr>
        <w:t xml:space="preserve"> </w:t>
      </w:r>
      <w:r w:rsidR="00587CC5" w:rsidRPr="00587CC5">
        <w:rPr>
          <w:rFonts w:cs="Traditional Arabic"/>
          <w:color w:val="008000"/>
          <w:sz w:val="36"/>
          <w:szCs w:val="36"/>
        </w:rPr>
        <w:sym w:font="AGA Arabesque" w:char="F028"/>
      </w:r>
      <w:r w:rsidR="00027A69">
        <w:rPr>
          <w:rFonts w:cs="Traditional Arabic" w:hint="cs"/>
          <w:sz w:val="36"/>
          <w:szCs w:val="36"/>
          <w:rtl/>
        </w:rPr>
        <w:t>هذا أمر سيء</w:t>
      </w:r>
      <w:r w:rsidR="0083456D">
        <w:rPr>
          <w:rFonts w:cs="Traditional Arabic" w:hint="cs"/>
          <w:sz w:val="36"/>
          <w:szCs w:val="36"/>
          <w:rtl/>
        </w:rPr>
        <w:t>؛ ولكن الأسوأ والأق</w:t>
      </w:r>
      <w:r w:rsidR="00027A69">
        <w:rPr>
          <w:rFonts w:cs="Traditional Arabic" w:hint="cs"/>
          <w:sz w:val="36"/>
          <w:szCs w:val="36"/>
          <w:rtl/>
        </w:rPr>
        <w:t xml:space="preserve">ذر منه أن تصفق له وترحب بعدوانه، على من </w:t>
      </w:r>
      <w:r w:rsidR="0083456D">
        <w:rPr>
          <w:rFonts w:cs="Traditional Arabic" w:hint="cs"/>
          <w:sz w:val="36"/>
          <w:szCs w:val="36"/>
          <w:rtl/>
        </w:rPr>
        <w:t>؟ على أهلك</w:t>
      </w:r>
      <w:r w:rsidR="004465CB">
        <w:rPr>
          <w:rFonts w:cs="Traditional Arabic" w:hint="cs"/>
          <w:sz w:val="36"/>
          <w:szCs w:val="36"/>
          <w:rtl/>
        </w:rPr>
        <w:t xml:space="preserve"> على بلدك على وطنك على أمتك .. </w:t>
      </w:r>
      <w:r w:rsidR="0083456D">
        <w:rPr>
          <w:rFonts w:cs="Traditional Arabic" w:hint="cs"/>
          <w:sz w:val="36"/>
          <w:szCs w:val="36"/>
          <w:rtl/>
        </w:rPr>
        <w:t xml:space="preserve"> الظلم موجود</w:t>
      </w:r>
      <w:r w:rsidR="00027A69">
        <w:rPr>
          <w:rFonts w:cs="Traditional Arabic" w:hint="cs"/>
          <w:sz w:val="36"/>
          <w:szCs w:val="36"/>
          <w:rtl/>
        </w:rPr>
        <w:t>،</w:t>
      </w:r>
      <w:r w:rsidR="0083456D">
        <w:rPr>
          <w:rFonts w:cs="Traditional Arabic" w:hint="cs"/>
          <w:sz w:val="36"/>
          <w:szCs w:val="36"/>
          <w:rtl/>
        </w:rPr>
        <w:t xml:space="preserve"> ولكن عندما يكون الظلم موجود</w:t>
      </w:r>
      <w:r w:rsidR="00027A69">
        <w:rPr>
          <w:rFonts w:cs="Traditional Arabic" w:hint="cs"/>
          <w:sz w:val="36"/>
          <w:szCs w:val="36"/>
          <w:rtl/>
        </w:rPr>
        <w:t xml:space="preserve">اً يعالج </w:t>
      </w:r>
      <w:r w:rsidR="0083456D">
        <w:rPr>
          <w:rFonts w:cs="Traditional Arabic" w:hint="cs"/>
          <w:sz w:val="36"/>
          <w:szCs w:val="36"/>
          <w:rtl/>
        </w:rPr>
        <w:t xml:space="preserve"> بين أبناء البلد لا </w:t>
      </w:r>
      <w:r w:rsidR="004465CB">
        <w:rPr>
          <w:rFonts w:cs="Traditional Arabic" w:hint="cs"/>
          <w:sz w:val="36"/>
          <w:szCs w:val="36"/>
          <w:rtl/>
        </w:rPr>
        <w:t>بإملاءات</w:t>
      </w:r>
      <w:r w:rsidR="0083456D">
        <w:rPr>
          <w:rFonts w:cs="Traditional Arabic" w:hint="cs"/>
          <w:sz w:val="36"/>
          <w:szCs w:val="36"/>
          <w:rtl/>
        </w:rPr>
        <w:t xml:space="preserve"> خارجية ولا </w:t>
      </w:r>
      <w:r w:rsidR="00642914">
        <w:rPr>
          <w:rFonts w:cs="Traditional Arabic" w:hint="cs"/>
          <w:sz w:val="36"/>
          <w:szCs w:val="36"/>
          <w:rtl/>
        </w:rPr>
        <w:t>ب</w:t>
      </w:r>
      <w:r w:rsidR="0083456D">
        <w:rPr>
          <w:rFonts w:cs="Traditional Arabic" w:hint="cs"/>
          <w:sz w:val="36"/>
          <w:szCs w:val="36"/>
          <w:rtl/>
        </w:rPr>
        <w:t xml:space="preserve">قرارات </w:t>
      </w:r>
      <w:r w:rsidR="004465CB">
        <w:rPr>
          <w:rFonts w:cs="Traditional Arabic" w:hint="cs"/>
          <w:sz w:val="36"/>
          <w:szCs w:val="36"/>
          <w:rtl/>
        </w:rPr>
        <w:t>دولية،</w:t>
      </w:r>
      <w:r w:rsidR="0083456D">
        <w:rPr>
          <w:rFonts w:cs="Traditional Arabic" w:hint="cs"/>
          <w:sz w:val="36"/>
          <w:szCs w:val="36"/>
          <w:rtl/>
        </w:rPr>
        <w:t xml:space="preserve"> معالجة أمورنا تكون بين أبناء </w:t>
      </w:r>
      <w:r w:rsidR="004465CB">
        <w:rPr>
          <w:rFonts w:cs="Traditional Arabic" w:hint="cs"/>
          <w:sz w:val="36"/>
          <w:szCs w:val="36"/>
          <w:rtl/>
        </w:rPr>
        <w:t>بلادنا،</w:t>
      </w:r>
      <w:r w:rsidR="0083456D">
        <w:rPr>
          <w:rFonts w:cs="Traditional Arabic" w:hint="cs"/>
          <w:sz w:val="36"/>
          <w:szCs w:val="36"/>
          <w:rtl/>
        </w:rPr>
        <w:t xml:space="preserve"> ولا تكون ب</w:t>
      </w:r>
      <w:r w:rsidR="00642914">
        <w:rPr>
          <w:rFonts w:cs="Traditional Arabic" w:hint="cs"/>
          <w:sz w:val="36"/>
          <w:szCs w:val="36"/>
          <w:rtl/>
        </w:rPr>
        <w:t>قرارات</w:t>
      </w:r>
      <w:r w:rsidR="00027A69">
        <w:rPr>
          <w:rFonts w:cs="Traditional Arabic" w:hint="cs"/>
          <w:sz w:val="36"/>
          <w:szCs w:val="36"/>
          <w:rtl/>
        </w:rPr>
        <w:t>..</w:t>
      </w:r>
      <w:r w:rsidR="00642914">
        <w:rPr>
          <w:rFonts w:cs="Traditional Arabic" w:hint="cs"/>
          <w:sz w:val="36"/>
          <w:szCs w:val="36"/>
          <w:rtl/>
        </w:rPr>
        <w:t xml:space="preserve"> ولا تكون بولاءات </w:t>
      </w:r>
      <w:r w:rsidR="004465CB">
        <w:rPr>
          <w:rFonts w:cs="Traditional Arabic" w:hint="cs"/>
          <w:sz w:val="36"/>
          <w:szCs w:val="36"/>
          <w:rtl/>
        </w:rPr>
        <w:t>خارجية،</w:t>
      </w:r>
      <w:r w:rsidR="00642914">
        <w:rPr>
          <w:rFonts w:cs="Traditional Arabic" w:hint="cs"/>
          <w:sz w:val="36"/>
          <w:szCs w:val="36"/>
          <w:rtl/>
        </w:rPr>
        <w:t xml:space="preserve"> وقد يقول </w:t>
      </w:r>
      <w:r w:rsidR="004465CB">
        <w:rPr>
          <w:rFonts w:cs="Traditional Arabic" w:hint="cs"/>
          <w:sz w:val="36"/>
          <w:szCs w:val="36"/>
          <w:rtl/>
        </w:rPr>
        <w:t>قائل:</w:t>
      </w:r>
      <w:r w:rsidR="00642914">
        <w:rPr>
          <w:rFonts w:cs="Traditional Arabic" w:hint="cs"/>
          <w:sz w:val="36"/>
          <w:szCs w:val="36"/>
          <w:rtl/>
        </w:rPr>
        <w:t xml:space="preserve"> فما بالنا نرى أن هناك تعاون</w:t>
      </w:r>
      <w:r w:rsidR="00027A69">
        <w:rPr>
          <w:rFonts w:cs="Traditional Arabic" w:hint="cs"/>
          <w:sz w:val="36"/>
          <w:szCs w:val="36"/>
          <w:rtl/>
        </w:rPr>
        <w:t>اً مع دول أيضاً هي كافرة ؟</w:t>
      </w:r>
      <w:r w:rsidR="00642914">
        <w:rPr>
          <w:rFonts w:cs="Traditional Arabic" w:hint="cs"/>
          <w:sz w:val="36"/>
          <w:szCs w:val="36"/>
          <w:rtl/>
        </w:rPr>
        <w:t xml:space="preserve"> الجواب في السورة نفسها بعد آيات قليلة</w:t>
      </w:r>
      <w:r w:rsidR="00027A69">
        <w:rPr>
          <w:rFonts w:cs="Traditional Arabic" w:hint="cs"/>
          <w:sz w:val="36"/>
          <w:szCs w:val="36"/>
          <w:rtl/>
        </w:rPr>
        <w:t>.</w:t>
      </w:r>
      <w:r w:rsidR="00642914">
        <w:rPr>
          <w:rFonts w:cs="Traditional Arabic" w:hint="cs"/>
          <w:sz w:val="36"/>
          <w:szCs w:val="36"/>
          <w:rtl/>
        </w:rPr>
        <w:t xml:space="preserve"> </w:t>
      </w:r>
    </w:p>
    <w:p w:rsidR="00642914" w:rsidRDefault="00642914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شتان بين دولة تحشد قواها لكي تضرب </w:t>
      </w:r>
      <w:r w:rsidR="004465CB">
        <w:rPr>
          <w:rFonts w:cs="Traditional Arabic" w:hint="cs"/>
          <w:sz w:val="36"/>
          <w:szCs w:val="36"/>
          <w:rtl/>
        </w:rPr>
        <w:t>بلادك،</w:t>
      </w:r>
      <w:r>
        <w:rPr>
          <w:rFonts w:cs="Traditional Arabic" w:hint="cs"/>
          <w:sz w:val="36"/>
          <w:szCs w:val="36"/>
          <w:rtl/>
        </w:rPr>
        <w:t xml:space="preserve"> وبلد آخر يكبح جماحهم ويحاول أن ينتزع فتيل هذا العدوان على </w:t>
      </w:r>
      <w:r w:rsidR="004465CB">
        <w:rPr>
          <w:rFonts w:cs="Traditional Arabic" w:hint="cs"/>
          <w:sz w:val="36"/>
          <w:szCs w:val="36"/>
          <w:rtl/>
        </w:rPr>
        <w:t>بلادك،</w:t>
      </w:r>
      <w:r w:rsidR="00933DDB">
        <w:rPr>
          <w:rFonts w:cs="Traditional Arabic" w:hint="cs"/>
          <w:sz w:val="36"/>
          <w:szCs w:val="36"/>
          <w:rtl/>
        </w:rPr>
        <w:t xml:space="preserve"> أيستويان مثلاً ؟</w:t>
      </w:r>
    </w:p>
    <w:p w:rsidR="00642914" w:rsidRDefault="00642914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الله تعالى يقول :</w:t>
      </w:r>
      <w:r w:rsidRPr="00587CC5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</w:rPr>
        <w:sym w:font="AGA Arabesque" w:char="F029"/>
      </w:r>
      <w:r w:rsidRPr="00587CC5">
        <w:rPr>
          <w:rFonts w:cs="Traditional Arabic" w:hint="cs"/>
          <w:color w:val="008000"/>
          <w:sz w:val="36"/>
          <w:szCs w:val="36"/>
          <w:rtl/>
        </w:rPr>
        <w:t>لَا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يَنْهَاكُمُ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اللَّهُ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عَنِ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الَّذِينَ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لَمْ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يُقَاتِلُوكُمْ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فِي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الدِّينِ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وَلَمْ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يُخْرِجُوكُمْ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مِنْ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دِيَارِكُمْ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أَنْ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تَبَرُّوهُمْ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وَتُقْسِطُوا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إِلَيْهِمْ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008000"/>
          <w:sz w:val="36"/>
          <w:szCs w:val="36"/>
          <w:rtl/>
        </w:rPr>
        <w:t>ۚ</w:t>
      </w:r>
      <w:r w:rsidRPr="00587CC5">
        <w:rPr>
          <w:rFonts w:cs="Traditional Arabic" w:hint="cs"/>
          <w:color w:val="008000"/>
          <w:sz w:val="36"/>
          <w:szCs w:val="36"/>
          <w:rtl/>
        </w:rPr>
        <w:t xml:space="preserve"> إِنَّ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اللَّهَ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يُحِبُّ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الْمُقْسِطِينَ</w:t>
      </w:r>
      <w:r w:rsidRPr="00587CC5">
        <w:rPr>
          <w:rFonts w:cs="Traditional Arabic"/>
          <w:color w:val="008000"/>
          <w:sz w:val="36"/>
          <w:szCs w:val="36"/>
        </w:rPr>
        <w:sym w:font="AGA Arabesque" w:char="F023"/>
      </w:r>
      <w:r w:rsidRPr="00587CC5">
        <w:rPr>
          <w:rFonts w:cs="Traditional Arabic" w:hint="cs"/>
          <w:color w:val="008000"/>
          <w:sz w:val="36"/>
          <w:szCs w:val="36"/>
          <w:rtl/>
        </w:rPr>
        <w:t>إِنَّمَا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يَنْهَاكُمُ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اللَّهُ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عَنِ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الَّذِينَ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قَاتَلُوكُمْ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فِي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الدِّينِ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وَأَخْرَجُوكُمْ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مِنْ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دِيَارِكُمْ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وَظَاهَرُوا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عَلَىٰ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إِخْرَاجِكُمْ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أَنْ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تَوَلَّوْهُمْ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ascii="Times New Roman" w:hAnsi="Times New Roman" w:cs="Times New Roman" w:hint="cs"/>
          <w:color w:val="008000"/>
          <w:sz w:val="36"/>
          <w:szCs w:val="36"/>
          <w:rtl/>
        </w:rPr>
        <w:t>ۚ</w:t>
      </w:r>
      <w:r w:rsidRPr="00587CC5">
        <w:rPr>
          <w:rFonts w:cs="Traditional Arabic" w:hint="cs"/>
          <w:color w:val="008000"/>
          <w:sz w:val="36"/>
          <w:szCs w:val="36"/>
          <w:rtl/>
        </w:rPr>
        <w:t xml:space="preserve"> وَمَنْ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يَتَوَلَّهُمْ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="004465CB" w:rsidRPr="00587CC5">
        <w:rPr>
          <w:rFonts w:cs="Traditional Arabic" w:hint="cs"/>
          <w:color w:val="008000"/>
          <w:sz w:val="36"/>
          <w:szCs w:val="36"/>
          <w:rtl/>
        </w:rPr>
        <w:t>فأولئك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هُمُ</w:t>
      </w:r>
      <w:r w:rsidRPr="00587CC5">
        <w:rPr>
          <w:rFonts w:cs="Traditional Arabic"/>
          <w:color w:val="008000"/>
          <w:sz w:val="36"/>
          <w:szCs w:val="36"/>
          <w:rtl/>
        </w:rPr>
        <w:t xml:space="preserve"> </w:t>
      </w:r>
      <w:r w:rsidRPr="00587CC5">
        <w:rPr>
          <w:rFonts w:cs="Traditional Arabic" w:hint="cs"/>
          <w:color w:val="008000"/>
          <w:sz w:val="36"/>
          <w:szCs w:val="36"/>
          <w:rtl/>
        </w:rPr>
        <w:t>الظَّالِمُونَ</w:t>
      </w:r>
      <w:r w:rsidRPr="00587CC5">
        <w:rPr>
          <w:rFonts w:cs="Traditional Arabic"/>
          <w:color w:val="008000"/>
          <w:sz w:val="36"/>
          <w:szCs w:val="36"/>
        </w:rPr>
        <w:sym w:font="AGA Arabesque" w:char="F028"/>
      </w:r>
      <w:r w:rsidR="001C6D15" w:rsidRPr="00587CC5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="00933DDB">
        <w:rPr>
          <w:rFonts w:cs="Traditional Arabic" w:hint="cs"/>
          <w:sz w:val="36"/>
          <w:szCs w:val="36"/>
          <w:rtl/>
        </w:rPr>
        <w:t>طبعاً أقول</w:t>
      </w:r>
      <w:r w:rsidR="001C6D15">
        <w:rPr>
          <w:rFonts w:cs="Traditional Arabic" w:hint="cs"/>
          <w:sz w:val="36"/>
          <w:szCs w:val="36"/>
          <w:rtl/>
        </w:rPr>
        <w:t>: إن أي عمل شرير لابد أن يلقى عند ا</w:t>
      </w:r>
      <w:r w:rsidR="00933DDB">
        <w:rPr>
          <w:rFonts w:cs="Traditional Arabic" w:hint="cs"/>
          <w:sz w:val="36"/>
          <w:szCs w:val="36"/>
          <w:rtl/>
        </w:rPr>
        <w:t>لفطرة السوية نوعاً من الاشمئزاز</w:t>
      </w:r>
      <w:r w:rsidR="001C6D15">
        <w:rPr>
          <w:rFonts w:cs="Traditional Arabic" w:hint="cs"/>
          <w:sz w:val="36"/>
          <w:szCs w:val="36"/>
          <w:rtl/>
        </w:rPr>
        <w:t xml:space="preserve">، </w:t>
      </w:r>
      <w:r w:rsidR="00933DDB">
        <w:rPr>
          <w:rFonts w:cs="Traditional Arabic" w:hint="cs"/>
          <w:sz w:val="36"/>
          <w:szCs w:val="36"/>
          <w:rtl/>
        </w:rPr>
        <w:t>وهذا الاشمئزاز موجود لدى الشعوب</w:t>
      </w:r>
      <w:r w:rsidR="001C6D15">
        <w:rPr>
          <w:rFonts w:cs="Traditional Arabic" w:hint="cs"/>
          <w:sz w:val="36"/>
          <w:szCs w:val="36"/>
          <w:rtl/>
        </w:rPr>
        <w:t xml:space="preserve">، انظر إلى حالة الشعوب </w:t>
      </w:r>
      <w:r w:rsidR="001C6D15">
        <w:rPr>
          <w:rFonts w:cs="Traditional Arabic"/>
          <w:sz w:val="36"/>
          <w:szCs w:val="36"/>
          <w:rtl/>
        </w:rPr>
        <w:t>–</w:t>
      </w:r>
      <w:r w:rsidR="001C6D15">
        <w:rPr>
          <w:rFonts w:cs="Traditional Arabic" w:hint="cs"/>
          <w:sz w:val="36"/>
          <w:szCs w:val="36"/>
          <w:rtl/>
        </w:rPr>
        <w:t xml:space="preserve"> أنا لا أتحدث عن الحكومات </w:t>
      </w:r>
      <w:r w:rsidR="001C6D15">
        <w:rPr>
          <w:rFonts w:cs="Traditional Arabic"/>
          <w:sz w:val="36"/>
          <w:szCs w:val="36"/>
          <w:rtl/>
        </w:rPr>
        <w:t>–</w:t>
      </w:r>
      <w:r w:rsidR="001C6D15">
        <w:rPr>
          <w:rFonts w:cs="Traditional Arabic" w:hint="cs"/>
          <w:sz w:val="36"/>
          <w:szCs w:val="36"/>
          <w:rtl/>
        </w:rPr>
        <w:t xml:space="preserve"> انظر إلى حالة الشعوب من مشرق الأرض إلى مغربها ما ه</w:t>
      </w:r>
      <w:r w:rsidR="00933DDB">
        <w:rPr>
          <w:rFonts w:cs="Traditional Arabic" w:hint="cs"/>
          <w:sz w:val="36"/>
          <w:szCs w:val="36"/>
          <w:rtl/>
        </w:rPr>
        <w:t>و موقفها من العدوان على سوريا ؟</w:t>
      </w:r>
      <w:r w:rsidR="001C6D15">
        <w:rPr>
          <w:rFonts w:cs="Traditional Arabic" w:hint="cs"/>
          <w:sz w:val="36"/>
          <w:szCs w:val="36"/>
          <w:rtl/>
        </w:rPr>
        <w:t xml:space="preserve"> تأمل وانظر وتابع</w:t>
      </w:r>
      <w:r w:rsidR="00933DDB">
        <w:rPr>
          <w:rFonts w:cs="Traditional Arabic" w:hint="cs"/>
          <w:sz w:val="36"/>
          <w:szCs w:val="36"/>
          <w:rtl/>
        </w:rPr>
        <w:t>؛</w:t>
      </w:r>
      <w:r w:rsidR="001C6D15">
        <w:rPr>
          <w:rFonts w:cs="Traditional Arabic" w:hint="cs"/>
          <w:sz w:val="36"/>
          <w:szCs w:val="36"/>
          <w:rtl/>
        </w:rPr>
        <w:t xml:space="preserve"> كيف أن كل تلك الشعوب </w:t>
      </w:r>
      <w:r w:rsidR="004465CB">
        <w:rPr>
          <w:rFonts w:cs="Traditional Arabic" w:hint="cs"/>
          <w:sz w:val="36"/>
          <w:szCs w:val="36"/>
          <w:rtl/>
        </w:rPr>
        <w:t>تقول:</w:t>
      </w:r>
      <w:r w:rsidR="001C6D15">
        <w:rPr>
          <w:rFonts w:cs="Traditional Arabic" w:hint="cs"/>
          <w:sz w:val="36"/>
          <w:szCs w:val="36"/>
          <w:rtl/>
        </w:rPr>
        <w:t xml:space="preserve"> لا</w:t>
      </w:r>
      <w:r w:rsidR="00933DDB">
        <w:rPr>
          <w:rFonts w:cs="Traditional Arabic" w:hint="cs"/>
          <w:sz w:val="36"/>
          <w:szCs w:val="36"/>
          <w:rtl/>
        </w:rPr>
        <w:t>،</w:t>
      </w:r>
      <w:r w:rsidR="001C6D15">
        <w:rPr>
          <w:rFonts w:cs="Traditional Arabic" w:hint="cs"/>
          <w:sz w:val="36"/>
          <w:szCs w:val="36"/>
          <w:rtl/>
        </w:rPr>
        <w:t xml:space="preserve"> رحمة</w:t>
      </w:r>
      <w:r w:rsidR="00933DDB">
        <w:rPr>
          <w:rFonts w:cs="Traditional Arabic" w:hint="cs"/>
          <w:sz w:val="36"/>
          <w:szCs w:val="36"/>
          <w:rtl/>
        </w:rPr>
        <w:t>ً</w:t>
      </w:r>
      <w:r w:rsidR="001C6D15">
        <w:rPr>
          <w:rFonts w:cs="Traditional Arabic" w:hint="cs"/>
          <w:sz w:val="36"/>
          <w:szCs w:val="36"/>
          <w:rtl/>
        </w:rPr>
        <w:t xml:space="preserve"> ببلاد مستضعفة تكالب عليها </w:t>
      </w:r>
      <w:r w:rsidR="004465CB">
        <w:rPr>
          <w:rFonts w:cs="Traditional Arabic" w:hint="cs"/>
          <w:sz w:val="36"/>
          <w:szCs w:val="36"/>
          <w:rtl/>
        </w:rPr>
        <w:t>الأعداء،</w:t>
      </w:r>
      <w:r w:rsidR="001C6D15">
        <w:rPr>
          <w:rFonts w:cs="Traditional Arabic" w:hint="cs"/>
          <w:sz w:val="36"/>
          <w:szCs w:val="36"/>
          <w:rtl/>
        </w:rPr>
        <w:t xml:space="preserve"> وإنصافاً لأمة ستذهب ضحية لعدوان </w:t>
      </w:r>
      <w:r w:rsidR="004465CB">
        <w:rPr>
          <w:rFonts w:cs="Traditional Arabic" w:hint="cs"/>
          <w:sz w:val="36"/>
          <w:szCs w:val="36"/>
          <w:rtl/>
        </w:rPr>
        <w:t>غاشم،</w:t>
      </w:r>
      <w:r w:rsidR="001C6D15">
        <w:rPr>
          <w:rFonts w:cs="Traditional Arabic" w:hint="cs"/>
          <w:sz w:val="36"/>
          <w:szCs w:val="36"/>
          <w:rtl/>
        </w:rPr>
        <w:t xml:space="preserve"> هذه الشعوب التي تتكلم بفطرتها بغض النظر عن ديانتها وبغض النظر عن </w:t>
      </w:r>
      <w:r w:rsidR="004465CB">
        <w:rPr>
          <w:rFonts w:cs="Traditional Arabic" w:hint="cs"/>
          <w:sz w:val="36"/>
          <w:szCs w:val="36"/>
          <w:rtl/>
        </w:rPr>
        <w:t>انتماءاتها،</w:t>
      </w:r>
      <w:r w:rsidR="001C6D15">
        <w:rPr>
          <w:rFonts w:cs="Traditional Arabic" w:hint="cs"/>
          <w:sz w:val="36"/>
          <w:szCs w:val="36"/>
          <w:rtl/>
        </w:rPr>
        <w:t xml:space="preserve"> هي وقفت</w:t>
      </w:r>
      <w:r w:rsidR="00933DDB">
        <w:rPr>
          <w:rFonts w:cs="Traditional Arabic" w:hint="cs"/>
          <w:sz w:val="36"/>
          <w:szCs w:val="36"/>
          <w:rtl/>
        </w:rPr>
        <w:t xml:space="preserve"> موقف الرافض</w:t>
      </w:r>
      <w:r w:rsidR="00B62D42">
        <w:rPr>
          <w:rFonts w:cs="Traditional Arabic" w:hint="cs"/>
          <w:sz w:val="36"/>
          <w:szCs w:val="36"/>
          <w:rtl/>
        </w:rPr>
        <w:t xml:space="preserve"> لأن</w:t>
      </w:r>
      <w:r w:rsidR="001C6D15">
        <w:rPr>
          <w:rFonts w:cs="Traditional Arabic" w:hint="cs"/>
          <w:sz w:val="36"/>
          <w:szCs w:val="36"/>
          <w:rtl/>
        </w:rPr>
        <w:t xml:space="preserve"> تقذف بلاد الشام هذه </w:t>
      </w:r>
      <w:r w:rsidR="00B62D42">
        <w:rPr>
          <w:rFonts w:cs="Traditional Arabic" w:hint="cs"/>
          <w:sz w:val="36"/>
          <w:szCs w:val="36"/>
          <w:rtl/>
        </w:rPr>
        <w:t xml:space="preserve">بعدوان غاشم من أكبر قوةِ استكبارٍ طاغٍ في </w:t>
      </w:r>
      <w:r w:rsidR="004465CB">
        <w:rPr>
          <w:rFonts w:cs="Traditional Arabic" w:hint="cs"/>
          <w:sz w:val="36"/>
          <w:szCs w:val="36"/>
          <w:rtl/>
        </w:rPr>
        <w:t>الأرض.</w:t>
      </w:r>
    </w:p>
    <w:p w:rsidR="00B62D42" w:rsidRDefault="00933DDB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لاحظ المفارقة .. أُناس غير</w:t>
      </w:r>
      <w:r w:rsidR="00B62D42">
        <w:rPr>
          <w:rFonts w:cs="Traditional Arabic" w:hint="cs"/>
          <w:sz w:val="36"/>
          <w:szCs w:val="36"/>
          <w:rtl/>
        </w:rPr>
        <w:t xml:space="preserve"> مسلمين تحركت مشاعرهم </w:t>
      </w:r>
      <w:r w:rsidR="004465CB">
        <w:rPr>
          <w:rFonts w:cs="Traditional Arabic" w:hint="cs"/>
          <w:sz w:val="36"/>
          <w:szCs w:val="36"/>
          <w:rtl/>
        </w:rPr>
        <w:t>بالرفض،</w:t>
      </w:r>
      <w:r w:rsidR="00B62D42">
        <w:rPr>
          <w:rFonts w:cs="Traditional Arabic" w:hint="cs"/>
          <w:sz w:val="36"/>
          <w:szCs w:val="36"/>
          <w:rtl/>
        </w:rPr>
        <w:t xml:space="preserve"> ومضوا يعبرون عن </w:t>
      </w:r>
      <w:r w:rsidR="004465CB">
        <w:rPr>
          <w:rFonts w:cs="Traditional Arabic" w:hint="cs"/>
          <w:sz w:val="36"/>
          <w:szCs w:val="36"/>
          <w:rtl/>
        </w:rPr>
        <w:t>رفضهم،</w:t>
      </w:r>
      <w:r w:rsidR="00B62D42">
        <w:rPr>
          <w:rFonts w:cs="Traditional Arabic" w:hint="cs"/>
          <w:sz w:val="36"/>
          <w:szCs w:val="36"/>
          <w:rtl/>
        </w:rPr>
        <w:t xml:space="preserve"> وأُناس يد</w:t>
      </w:r>
      <w:r>
        <w:rPr>
          <w:rFonts w:cs="Traditional Arabic" w:hint="cs"/>
          <w:sz w:val="36"/>
          <w:szCs w:val="36"/>
          <w:rtl/>
        </w:rPr>
        <w:t>ّ</w:t>
      </w:r>
      <w:r w:rsidR="00B62D42">
        <w:rPr>
          <w:rFonts w:cs="Traditional Arabic" w:hint="cs"/>
          <w:sz w:val="36"/>
          <w:szCs w:val="36"/>
          <w:rtl/>
        </w:rPr>
        <w:t xml:space="preserve">عون الإسلام يصفقون لهؤلاء </w:t>
      </w:r>
      <w:r>
        <w:rPr>
          <w:rFonts w:cs="Traditional Arabic" w:hint="cs"/>
          <w:sz w:val="36"/>
          <w:szCs w:val="36"/>
          <w:rtl/>
        </w:rPr>
        <w:t>المعتدي</w:t>
      </w:r>
      <w:r w:rsidR="004465CB">
        <w:rPr>
          <w:rFonts w:cs="Traditional Arabic" w:hint="cs"/>
          <w:sz w:val="36"/>
          <w:szCs w:val="36"/>
          <w:rtl/>
        </w:rPr>
        <w:t>نِ</w:t>
      </w:r>
      <w:r w:rsidR="007E6F86">
        <w:rPr>
          <w:rFonts w:cs="Traditional Arabic" w:hint="cs"/>
          <w:sz w:val="36"/>
          <w:szCs w:val="36"/>
          <w:rtl/>
        </w:rPr>
        <w:t xml:space="preserve"> ويرحبون </w:t>
      </w:r>
      <w:r w:rsidR="004465CB">
        <w:rPr>
          <w:rFonts w:cs="Traditional Arabic" w:hint="cs"/>
          <w:sz w:val="36"/>
          <w:szCs w:val="36"/>
          <w:rtl/>
        </w:rPr>
        <w:t>بعدوانهم،</w:t>
      </w:r>
      <w:r w:rsidR="007E6F86">
        <w:rPr>
          <w:rFonts w:cs="Traditional Arabic" w:hint="cs"/>
          <w:sz w:val="36"/>
          <w:szCs w:val="36"/>
          <w:rtl/>
        </w:rPr>
        <w:t xml:space="preserve"> ويصابون بإحباط وخيبة أمل عندما انتزع فتيل </w:t>
      </w:r>
      <w:r w:rsidR="004465CB">
        <w:rPr>
          <w:rFonts w:cs="Traditional Arabic" w:hint="cs"/>
          <w:sz w:val="36"/>
          <w:szCs w:val="36"/>
          <w:rtl/>
        </w:rPr>
        <w:t>العدوان،</w:t>
      </w:r>
      <w:r w:rsidR="007E6F86">
        <w:rPr>
          <w:rFonts w:cs="Traditional Arabic" w:hint="cs"/>
          <w:sz w:val="36"/>
          <w:szCs w:val="36"/>
          <w:rtl/>
        </w:rPr>
        <w:t xml:space="preserve"> كم أصيبوا بخيبة أمل </w:t>
      </w:r>
      <w:r w:rsidR="004465CB">
        <w:rPr>
          <w:rFonts w:cs="Traditional Arabic" w:hint="cs"/>
          <w:sz w:val="36"/>
          <w:szCs w:val="36"/>
          <w:rtl/>
        </w:rPr>
        <w:t>مساكين،</w:t>
      </w:r>
      <w:r>
        <w:rPr>
          <w:rFonts w:cs="Traditional Arabic" w:hint="cs"/>
          <w:sz w:val="36"/>
          <w:szCs w:val="36"/>
          <w:rtl/>
        </w:rPr>
        <w:t xml:space="preserve"> لماذا </w:t>
      </w:r>
      <w:r w:rsidR="0069323A">
        <w:rPr>
          <w:rFonts w:cs="Traditional Arabic" w:hint="cs"/>
          <w:sz w:val="36"/>
          <w:szCs w:val="36"/>
          <w:rtl/>
        </w:rPr>
        <w:t>؟ لأنه لم يعد هناك مجال</w:t>
      </w:r>
      <w:r>
        <w:rPr>
          <w:rFonts w:cs="Traditional Arabic" w:hint="cs"/>
          <w:sz w:val="36"/>
          <w:szCs w:val="36"/>
          <w:rtl/>
        </w:rPr>
        <w:t>.. أو لم تعد هناك نية للضربة القاص</w:t>
      </w:r>
      <w:r w:rsidR="0069323A">
        <w:rPr>
          <w:rFonts w:cs="Traditional Arabic" w:hint="cs"/>
          <w:sz w:val="36"/>
          <w:szCs w:val="36"/>
          <w:rtl/>
        </w:rPr>
        <w:t xml:space="preserve">مة لهذا </w:t>
      </w:r>
      <w:r w:rsidR="004465CB">
        <w:rPr>
          <w:rFonts w:cs="Traditional Arabic" w:hint="cs"/>
          <w:sz w:val="36"/>
          <w:szCs w:val="36"/>
          <w:rtl/>
        </w:rPr>
        <w:t>البلد،</w:t>
      </w:r>
      <w:r>
        <w:rPr>
          <w:rFonts w:cs="Traditional Arabic" w:hint="cs"/>
          <w:sz w:val="36"/>
          <w:szCs w:val="36"/>
          <w:rtl/>
        </w:rPr>
        <w:t xml:space="preserve"> كم خابت آمالهم! كم أحبطتت نفوسهم</w:t>
      </w:r>
      <w:r w:rsidR="0069323A">
        <w:rPr>
          <w:rFonts w:cs="Traditional Arabic" w:hint="cs"/>
          <w:sz w:val="36"/>
          <w:szCs w:val="36"/>
          <w:rtl/>
        </w:rPr>
        <w:t>!</w:t>
      </w:r>
      <w:r>
        <w:rPr>
          <w:rFonts w:cs="Traditional Arabic" w:hint="cs"/>
          <w:sz w:val="36"/>
          <w:szCs w:val="36"/>
          <w:rtl/>
        </w:rPr>
        <w:t xml:space="preserve"> لماذا </w:t>
      </w:r>
      <w:r w:rsidR="0069323A">
        <w:rPr>
          <w:rFonts w:cs="Traditional Arabic" w:hint="cs"/>
          <w:sz w:val="36"/>
          <w:szCs w:val="36"/>
          <w:rtl/>
        </w:rPr>
        <w:t xml:space="preserve">؟ لأن العدوان </w:t>
      </w:r>
      <w:r w:rsidR="0069323A">
        <w:rPr>
          <w:rFonts w:cs="Traditional Arabic" w:hint="cs"/>
          <w:sz w:val="36"/>
          <w:szCs w:val="36"/>
          <w:rtl/>
        </w:rPr>
        <w:lastRenderedPageBreak/>
        <w:t xml:space="preserve">قد تأخر نوعاً </w:t>
      </w:r>
      <w:r w:rsidR="004465CB">
        <w:rPr>
          <w:rFonts w:cs="Traditional Arabic" w:hint="cs"/>
          <w:sz w:val="36"/>
          <w:szCs w:val="36"/>
          <w:rtl/>
        </w:rPr>
        <w:t>ما،</w:t>
      </w:r>
      <w:r w:rsidR="0069323A">
        <w:rPr>
          <w:rFonts w:cs="Traditional Arabic" w:hint="cs"/>
          <w:sz w:val="36"/>
          <w:szCs w:val="36"/>
          <w:rtl/>
        </w:rPr>
        <w:t xml:space="preserve"> يعني أرجئ ريثما تتم بعض المفاوضات أصيبوا بخيبة أمل وإحباط .. بالله حدثوني أيمكن </w:t>
      </w:r>
      <w:r>
        <w:rPr>
          <w:rFonts w:cs="Traditional Arabic" w:hint="cs"/>
          <w:sz w:val="36"/>
          <w:szCs w:val="36"/>
          <w:rtl/>
        </w:rPr>
        <w:t>أن يكون هؤلاء</w:t>
      </w:r>
      <w:r w:rsidR="0069323A">
        <w:rPr>
          <w:rFonts w:cs="Traditional Arabic" w:hint="cs"/>
          <w:sz w:val="36"/>
          <w:szCs w:val="36"/>
          <w:rtl/>
        </w:rPr>
        <w:t xml:space="preserve"> أبناء</w:t>
      </w:r>
      <w:r>
        <w:rPr>
          <w:rFonts w:cs="Traditional Arabic" w:hint="cs"/>
          <w:sz w:val="36"/>
          <w:szCs w:val="36"/>
          <w:rtl/>
        </w:rPr>
        <w:t xml:space="preserve"> لهذا الوطن أو أبناء لأي وطنى!</w:t>
      </w:r>
      <w:r w:rsidR="0069323A">
        <w:rPr>
          <w:rFonts w:cs="Traditional Arabic" w:hint="cs"/>
          <w:sz w:val="36"/>
          <w:szCs w:val="36"/>
          <w:rtl/>
        </w:rPr>
        <w:t xml:space="preserve"> </w:t>
      </w:r>
      <w:r w:rsidR="004465CB">
        <w:rPr>
          <w:rFonts w:cs="Traditional Arabic" w:hint="cs"/>
          <w:sz w:val="36"/>
          <w:szCs w:val="36"/>
          <w:rtl/>
        </w:rPr>
        <w:t>هؤلاء يمكن</w:t>
      </w:r>
      <w:r w:rsidR="00ED73ED">
        <w:rPr>
          <w:rFonts w:cs="Traditional Arabic" w:hint="cs"/>
          <w:sz w:val="36"/>
          <w:szCs w:val="36"/>
          <w:rtl/>
        </w:rPr>
        <w:t xml:space="preserve"> أن يسموا من البشر هؤلاء انعدمت لديهم مشاعر الإنسانية، فضلاً عن مشاعر الوطنية أو مشاعر الدين أو مشاعر غير ذلك </w:t>
      </w:r>
    </w:p>
    <w:p w:rsidR="00ED73ED" w:rsidRDefault="00933DDB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أنا أعجب</w:t>
      </w:r>
      <w:r w:rsidR="00ED73ED">
        <w:rPr>
          <w:rFonts w:cs="Traditional Arabic" w:hint="cs"/>
          <w:sz w:val="36"/>
          <w:szCs w:val="36"/>
          <w:rtl/>
        </w:rPr>
        <w:t>..هذا وطنك</w:t>
      </w:r>
      <w:r>
        <w:rPr>
          <w:rFonts w:cs="Traditional Arabic" w:hint="cs"/>
          <w:sz w:val="36"/>
          <w:szCs w:val="36"/>
          <w:rtl/>
        </w:rPr>
        <w:t>! وهؤلاء</w:t>
      </w:r>
      <w:r w:rsidR="00ED73ED">
        <w:rPr>
          <w:rFonts w:cs="Traditional Arabic" w:hint="cs"/>
          <w:sz w:val="36"/>
          <w:szCs w:val="36"/>
          <w:rtl/>
        </w:rPr>
        <w:t xml:space="preserve"> ابن</w:t>
      </w:r>
      <w:r>
        <w:rPr>
          <w:rFonts w:cs="Traditional Arabic" w:hint="cs"/>
          <w:sz w:val="36"/>
          <w:szCs w:val="36"/>
          <w:rtl/>
        </w:rPr>
        <w:t>اء</w:t>
      </w:r>
      <w:r w:rsidR="00ED73ED">
        <w:rPr>
          <w:rFonts w:cs="Traditional Arabic" w:hint="cs"/>
          <w:sz w:val="36"/>
          <w:szCs w:val="36"/>
          <w:rtl/>
        </w:rPr>
        <w:t xml:space="preserve"> عم</w:t>
      </w:r>
      <w:r w:rsidR="00205015">
        <w:rPr>
          <w:rFonts w:cs="Traditional Arabic" w:hint="cs"/>
          <w:sz w:val="36"/>
          <w:szCs w:val="36"/>
          <w:rtl/>
        </w:rPr>
        <w:t>ك في البلاد</w:t>
      </w:r>
      <w:r>
        <w:rPr>
          <w:rFonts w:cs="Traditional Arabic" w:hint="cs"/>
          <w:sz w:val="36"/>
          <w:szCs w:val="36"/>
          <w:rtl/>
        </w:rPr>
        <w:t>!</w:t>
      </w:r>
      <w:r w:rsidR="00205015">
        <w:rPr>
          <w:rFonts w:cs="Traditional Arabic" w:hint="cs"/>
          <w:sz w:val="36"/>
          <w:szCs w:val="36"/>
          <w:rtl/>
        </w:rPr>
        <w:t xml:space="preserve"> خرجت أنت </w:t>
      </w:r>
      <w:r>
        <w:rPr>
          <w:rFonts w:cs="Traditional Arabic" w:hint="cs"/>
          <w:sz w:val="36"/>
          <w:szCs w:val="36"/>
          <w:rtl/>
        </w:rPr>
        <w:t>منه،</w:t>
      </w:r>
      <w:r w:rsidR="00ED73ED">
        <w:rPr>
          <w:rFonts w:cs="Traditional Arabic" w:hint="cs"/>
          <w:sz w:val="36"/>
          <w:szCs w:val="36"/>
          <w:rtl/>
        </w:rPr>
        <w:t xml:space="preserve"> والجيش في هذه البلاد </w:t>
      </w:r>
      <w:r w:rsidR="00205015">
        <w:rPr>
          <w:rFonts w:cs="Traditional Arabic" w:hint="cs"/>
          <w:sz w:val="36"/>
          <w:szCs w:val="36"/>
          <w:rtl/>
        </w:rPr>
        <w:t>هو أخي</w:t>
      </w:r>
      <w:r>
        <w:rPr>
          <w:rFonts w:cs="Traditional Arabic" w:hint="cs"/>
          <w:sz w:val="36"/>
          <w:szCs w:val="36"/>
          <w:rtl/>
        </w:rPr>
        <w:t xml:space="preserve"> وأخوك والآخر والآخر..هذا ليس جيش الأسد هو جيشك</w:t>
      </w:r>
      <w:r w:rsidR="00205015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جيش الوطن.. وفيه من هؤلاء وهؤلاء و هؤلاء</w:t>
      </w:r>
      <w:r w:rsidR="00205015">
        <w:rPr>
          <w:rFonts w:cs="Traditional Arabic" w:hint="cs"/>
          <w:sz w:val="36"/>
          <w:szCs w:val="36"/>
          <w:rtl/>
        </w:rPr>
        <w:t>، فعندما يُضرب هذا الجيش سيضرب ابن عمك سيُضرب أخوك</w:t>
      </w:r>
      <w:r>
        <w:rPr>
          <w:rFonts w:cs="Traditional Arabic" w:hint="cs"/>
          <w:sz w:val="36"/>
          <w:szCs w:val="36"/>
          <w:rtl/>
        </w:rPr>
        <w:t>؛</w:t>
      </w:r>
      <w:r w:rsidR="00205015">
        <w:rPr>
          <w:rFonts w:cs="Traditional Arabic" w:hint="cs"/>
          <w:sz w:val="36"/>
          <w:szCs w:val="36"/>
          <w:rtl/>
        </w:rPr>
        <w:t xml:space="preserve"> هو</w:t>
      </w:r>
      <w:r>
        <w:rPr>
          <w:rFonts w:cs="Traditional Arabic" w:hint="cs"/>
          <w:sz w:val="36"/>
          <w:szCs w:val="36"/>
          <w:rtl/>
        </w:rPr>
        <w:t xml:space="preserve"> لا يبالي بذلك كله.  فكروا بالموضوع بتجرد</w:t>
      </w:r>
      <w:r w:rsidR="00205015">
        <w:rPr>
          <w:rFonts w:cs="Traditional Arabic" w:hint="cs"/>
          <w:sz w:val="36"/>
          <w:szCs w:val="36"/>
          <w:rtl/>
        </w:rPr>
        <w:t>، لا بأن تكون موالي</w:t>
      </w:r>
      <w:r>
        <w:rPr>
          <w:rFonts w:cs="Traditional Arabic" w:hint="cs"/>
          <w:sz w:val="36"/>
          <w:szCs w:val="36"/>
          <w:rtl/>
        </w:rPr>
        <w:t>اً لهؤلاء ولا إلى هؤلاء</w:t>
      </w:r>
      <w:r w:rsidR="00F212C9">
        <w:rPr>
          <w:rFonts w:cs="Traditional Arabic" w:hint="cs"/>
          <w:sz w:val="36"/>
          <w:szCs w:val="36"/>
          <w:rtl/>
        </w:rPr>
        <w:t>، حك</w:t>
      </w:r>
      <w:r>
        <w:rPr>
          <w:rFonts w:cs="Traditional Arabic" w:hint="cs"/>
          <w:sz w:val="36"/>
          <w:szCs w:val="36"/>
          <w:rtl/>
        </w:rPr>
        <w:t>ّم ضميرك</w:t>
      </w:r>
      <w:r w:rsidR="00F212C9">
        <w:rPr>
          <w:rFonts w:cs="Traditional Arabic" w:hint="cs"/>
          <w:sz w:val="36"/>
          <w:szCs w:val="36"/>
          <w:rtl/>
        </w:rPr>
        <w:t>، حك</w:t>
      </w:r>
      <w:r>
        <w:rPr>
          <w:rFonts w:cs="Traditional Arabic" w:hint="cs"/>
          <w:sz w:val="36"/>
          <w:szCs w:val="36"/>
          <w:rtl/>
        </w:rPr>
        <w:t>ّم إيمانك</w:t>
      </w:r>
      <w:r w:rsidR="00F212C9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أ</w:t>
      </w:r>
      <w:r w:rsidR="00F212C9">
        <w:rPr>
          <w:rFonts w:cs="Traditional Arabic" w:hint="cs"/>
          <w:sz w:val="36"/>
          <w:szCs w:val="36"/>
          <w:rtl/>
        </w:rPr>
        <w:t>تصاب بإحباط ل</w:t>
      </w:r>
      <w:r>
        <w:rPr>
          <w:rFonts w:cs="Traditional Arabic" w:hint="cs"/>
          <w:sz w:val="36"/>
          <w:szCs w:val="36"/>
          <w:rtl/>
        </w:rPr>
        <w:t>أن فتيل العدوان قد انتزع !؟ لأن صاعق التدمير قد أُزيل !؟</w:t>
      </w:r>
      <w:r w:rsidR="00F212C9">
        <w:rPr>
          <w:rFonts w:cs="Traditional Arabic" w:hint="cs"/>
          <w:sz w:val="36"/>
          <w:szCs w:val="36"/>
          <w:rtl/>
        </w:rPr>
        <w:t xml:space="preserve"> هذا الذ</w:t>
      </w:r>
      <w:r>
        <w:rPr>
          <w:rFonts w:cs="Traditional Arabic" w:hint="cs"/>
          <w:sz w:val="36"/>
          <w:szCs w:val="36"/>
          <w:rtl/>
        </w:rPr>
        <w:t>ي أصابك بخيبة الأمل والإحباط ؟!</w:t>
      </w:r>
    </w:p>
    <w:p w:rsidR="00F212C9" w:rsidRDefault="00F212C9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أريد من هؤلاء أن يعودوا إلى رشدهم إذا كان لديهم بقية باقية من </w:t>
      </w:r>
      <w:r w:rsidR="004465CB">
        <w:rPr>
          <w:rFonts w:cs="Traditional Arabic" w:hint="cs"/>
          <w:sz w:val="36"/>
          <w:szCs w:val="36"/>
          <w:rtl/>
        </w:rPr>
        <w:t>رشاد،</w:t>
      </w:r>
      <w:r>
        <w:rPr>
          <w:rFonts w:cs="Traditional Arabic" w:hint="cs"/>
          <w:sz w:val="36"/>
          <w:szCs w:val="36"/>
          <w:rtl/>
        </w:rPr>
        <w:t xml:space="preserve"> أريد من هؤلاء أن يعودوا إلى دينهم إذا كان لديهم بقية باقية من إيمان</w:t>
      </w:r>
      <w:r w:rsidR="00933DDB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أريد من هؤلاء أن يعودوا على عقولهم إذا كانت لا تزال لديهم بقية باقية من </w:t>
      </w:r>
      <w:r w:rsidR="004465CB">
        <w:rPr>
          <w:rFonts w:cs="Traditional Arabic" w:hint="cs"/>
          <w:sz w:val="36"/>
          <w:szCs w:val="36"/>
          <w:rtl/>
        </w:rPr>
        <w:t>عقل.</w:t>
      </w:r>
    </w:p>
    <w:p w:rsidR="00F212C9" w:rsidRDefault="00F212C9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شعوب الأرض على اختلاف انت</w:t>
      </w:r>
      <w:r w:rsidR="00933DDB">
        <w:rPr>
          <w:rFonts w:cs="Traditional Arabic" w:hint="cs"/>
          <w:sz w:val="36"/>
          <w:szCs w:val="36"/>
          <w:rtl/>
        </w:rPr>
        <w:t>ماءاتها ومذاهبها وأطيافها تضج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33DDB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 xml:space="preserve">السخط على </w:t>
      </w:r>
      <w:r w:rsidR="004465CB">
        <w:rPr>
          <w:rFonts w:cs="Traditional Arabic" w:hint="cs"/>
          <w:sz w:val="36"/>
          <w:szCs w:val="36"/>
          <w:rtl/>
        </w:rPr>
        <w:t>العدوان،</w:t>
      </w:r>
      <w:r>
        <w:rPr>
          <w:rFonts w:cs="Traditional Arabic" w:hint="cs"/>
          <w:sz w:val="36"/>
          <w:szCs w:val="36"/>
          <w:rtl/>
        </w:rPr>
        <w:t xml:space="preserve"> وأناس يدَّعون أنهم أبناء هذه البلاد أو أنهم مسلمون .. يصابون بخيبة أمل لأن فتيل العدوان قد انتزع </w:t>
      </w:r>
      <w:r w:rsidR="00FF4FDA">
        <w:rPr>
          <w:rFonts w:cs="Traditional Arabic" w:hint="cs"/>
          <w:sz w:val="36"/>
          <w:szCs w:val="36"/>
          <w:rtl/>
        </w:rPr>
        <w:t>!!</w:t>
      </w:r>
    </w:p>
    <w:p w:rsidR="00FF4FDA" w:rsidRDefault="004465CB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أقول:</w:t>
      </w:r>
      <w:r w:rsidR="00FF4FDA">
        <w:rPr>
          <w:rFonts w:cs="Traditional Arabic" w:hint="cs"/>
          <w:sz w:val="36"/>
          <w:szCs w:val="36"/>
          <w:rtl/>
        </w:rPr>
        <w:t xml:space="preserve"> هذه بلاد باركها الله وتولى الله </w:t>
      </w:r>
      <w:r>
        <w:rPr>
          <w:rFonts w:cs="Traditional Arabic" w:hint="cs"/>
          <w:sz w:val="36"/>
          <w:szCs w:val="36"/>
          <w:rtl/>
        </w:rPr>
        <w:t>حمايتها،</w:t>
      </w:r>
      <w:r w:rsidR="00933DDB">
        <w:rPr>
          <w:rFonts w:cs="Traditional Arabic" w:hint="cs"/>
          <w:sz w:val="36"/>
          <w:szCs w:val="36"/>
          <w:rtl/>
        </w:rPr>
        <w:t xml:space="preserve"> وسخر لحمايتها ما سخر، وهيأ لحمايتها ما هيأ</w:t>
      </w:r>
      <w:r w:rsidR="00FF4FDA">
        <w:rPr>
          <w:rFonts w:cs="Traditional Arabic" w:hint="cs"/>
          <w:sz w:val="36"/>
          <w:szCs w:val="36"/>
          <w:rtl/>
        </w:rPr>
        <w:t xml:space="preserve"> من قلوب صادقة </w:t>
      </w:r>
      <w:r>
        <w:rPr>
          <w:rFonts w:cs="Traditional Arabic" w:hint="cs"/>
          <w:sz w:val="36"/>
          <w:szCs w:val="36"/>
          <w:rtl/>
        </w:rPr>
        <w:t>فيها،</w:t>
      </w:r>
      <w:r w:rsidR="00FF4FDA">
        <w:rPr>
          <w:rFonts w:cs="Traditional Arabic" w:hint="cs"/>
          <w:sz w:val="36"/>
          <w:szCs w:val="36"/>
          <w:rtl/>
        </w:rPr>
        <w:t xml:space="preserve"> ومن أناس يتعاطفون معها</w:t>
      </w:r>
      <w:r w:rsidR="00933DDB">
        <w:rPr>
          <w:rFonts w:cs="Traditional Arabic" w:hint="cs"/>
          <w:sz w:val="36"/>
          <w:szCs w:val="36"/>
          <w:rtl/>
        </w:rPr>
        <w:t>،</w:t>
      </w:r>
      <w:r w:rsidR="00FF4FDA">
        <w:rPr>
          <w:rFonts w:cs="Traditional Arabic" w:hint="cs"/>
          <w:sz w:val="36"/>
          <w:szCs w:val="36"/>
          <w:rtl/>
        </w:rPr>
        <w:t xml:space="preserve"> ومن ضمائر إنسانية تتحرك لها</w:t>
      </w:r>
      <w:r w:rsidR="00933DDB">
        <w:rPr>
          <w:rFonts w:cs="Traditional Arabic" w:hint="cs"/>
          <w:sz w:val="36"/>
          <w:szCs w:val="36"/>
          <w:rtl/>
        </w:rPr>
        <w:t>،</w:t>
      </w:r>
      <w:r w:rsidR="00FF4FDA">
        <w:rPr>
          <w:rFonts w:cs="Traditional Arabic" w:hint="cs"/>
          <w:sz w:val="36"/>
          <w:szCs w:val="36"/>
          <w:rtl/>
        </w:rPr>
        <w:t xml:space="preserve"> من مشارق الأرض </w:t>
      </w:r>
      <w:r w:rsidR="00933DDB">
        <w:rPr>
          <w:rFonts w:cs="Traditional Arabic" w:hint="cs"/>
          <w:sz w:val="36"/>
          <w:szCs w:val="36"/>
          <w:rtl/>
        </w:rPr>
        <w:t>ومغاربها.</w:t>
      </w:r>
      <w:r w:rsidR="00FF4FDA">
        <w:rPr>
          <w:rFonts w:cs="Traditional Arabic" w:hint="cs"/>
          <w:sz w:val="36"/>
          <w:szCs w:val="36"/>
          <w:rtl/>
        </w:rPr>
        <w:t xml:space="preserve"> فليخسأ كل من أراد أن يُساء </w:t>
      </w:r>
      <w:r>
        <w:rPr>
          <w:rFonts w:cs="Traditional Arabic" w:hint="cs"/>
          <w:sz w:val="36"/>
          <w:szCs w:val="36"/>
          <w:rtl/>
        </w:rPr>
        <w:t>إليها،</w:t>
      </w:r>
      <w:r w:rsidR="00FF4FDA">
        <w:rPr>
          <w:rFonts w:cs="Traditional Arabic" w:hint="cs"/>
          <w:sz w:val="36"/>
          <w:szCs w:val="36"/>
          <w:rtl/>
        </w:rPr>
        <w:t xml:space="preserve"> هذا </w:t>
      </w:r>
      <w:r>
        <w:rPr>
          <w:rFonts w:cs="Traditional Arabic" w:hint="cs"/>
          <w:sz w:val="36"/>
          <w:szCs w:val="36"/>
          <w:rtl/>
        </w:rPr>
        <w:t>ما عبر</w:t>
      </w:r>
      <w:r w:rsidR="00FF4FDA">
        <w:rPr>
          <w:rFonts w:cs="Traditional Arabic" w:hint="cs"/>
          <w:sz w:val="36"/>
          <w:szCs w:val="36"/>
          <w:rtl/>
        </w:rPr>
        <w:t xml:space="preserve"> عنه رسول الله </w:t>
      </w:r>
      <w:r w:rsidR="00FF4FDA">
        <w:rPr>
          <w:rFonts w:cs="Traditional Arabic" w:hint="cs"/>
          <w:sz w:val="36"/>
          <w:szCs w:val="36"/>
        </w:rPr>
        <w:sym w:font="AGA Arabesque" w:char="F072"/>
      </w:r>
      <w:r w:rsidR="00933DDB">
        <w:rPr>
          <w:rFonts w:cs="Traditional Arabic" w:hint="cs"/>
          <w:sz w:val="36"/>
          <w:szCs w:val="36"/>
          <w:rtl/>
        </w:rPr>
        <w:t xml:space="preserve"> عندما قال</w:t>
      </w:r>
      <w:r w:rsidR="00FF4FDA">
        <w:rPr>
          <w:rFonts w:cs="Traditional Arabic" w:hint="cs"/>
          <w:sz w:val="36"/>
          <w:szCs w:val="36"/>
          <w:rtl/>
        </w:rPr>
        <w:t>: أ</w:t>
      </w:r>
      <w:r w:rsidR="00933DDB">
        <w:rPr>
          <w:rFonts w:cs="Traditional Arabic" w:hint="cs"/>
          <w:sz w:val="36"/>
          <w:szCs w:val="36"/>
          <w:rtl/>
        </w:rPr>
        <w:t>لا إن الإيمان في الشام</w:t>
      </w:r>
      <w:r w:rsidR="00FF4FDA">
        <w:rPr>
          <w:rFonts w:cs="Traditional Arabic" w:hint="cs"/>
          <w:sz w:val="36"/>
          <w:szCs w:val="36"/>
          <w:rtl/>
        </w:rPr>
        <w:t>، إن الله تكفل لي بالشام وأهله</w:t>
      </w:r>
      <w:r w:rsidR="00933DDB">
        <w:rPr>
          <w:rFonts w:cs="Traditional Arabic" w:hint="cs"/>
          <w:sz w:val="36"/>
          <w:szCs w:val="36"/>
          <w:rtl/>
        </w:rPr>
        <w:t>.</w:t>
      </w:r>
      <w:r w:rsidR="00FF4FDA">
        <w:rPr>
          <w:rFonts w:cs="Traditional Arabic" w:hint="cs"/>
          <w:sz w:val="36"/>
          <w:szCs w:val="36"/>
          <w:rtl/>
        </w:rPr>
        <w:t xml:space="preserve"> </w:t>
      </w:r>
    </w:p>
    <w:p w:rsidR="00FF4FDA" w:rsidRDefault="00FF4FDA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تكفل لكم يا أبناء الشام رب العزة جلَّ </w:t>
      </w:r>
      <w:r w:rsidR="004465CB">
        <w:rPr>
          <w:rFonts w:cs="Traditional Arabic" w:hint="cs"/>
          <w:sz w:val="36"/>
          <w:szCs w:val="36"/>
          <w:rtl/>
        </w:rPr>
        <w:t>شأنه،</w:t>
      </w:r>
      <w:r>
        <w:rPr>
          <w:rFonts w:cs="Traditional Arabic" w:hint="cs"/>
          <w:sz w:val="36"/>
          <w:szCs w:val="36"/>
          <w:rtl/>
        </w:rPr>
        <w:t xml:space="preserve"> فلتتحدى قوى</w:t>
      </w:r>
      <w:r w:rsidR="00933DDB">
        <w:rPr>
          <w:rFonts w:cs="Traditional Arabic" w:hint="cs"/>
          <w:sz w:val="36"/>
          <w:szCs w:val="36"/>
          <w:rtl/>
        </w:rPr>
        <w:t xml:space="preserve"> الأرض كلها كفالة الله عزَّ وجل</w:t>
      </w:r>
      <w:r>
        <w:rPr>
          <w:rFonts w:cs="Traditional Arabic" w:hint="cs"/>
          <w:sz w:val="36"/>
          <w:szCs w:val="36"/>
          <w:rtl/>
        </w:rPr>
        <w:t>، ولتخسأ قوى الأرض كلها إذا أرادت أن تواجه كفالة الله سبحانه.</w:t>
      </w:r>
    </w:p>
    <w:p w:rsidR="00FF4FDA" w:rsidRDefault="00FF4FDA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وليع</w:t>
      </w:r>
      <w:r w:rsidR="00933DDB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د أولئك الخائبون إلى </w:t>
      </w:r>
      <w:r w:rsidR="004465CB">
        <w:rPr>
          <w:rFonts w:cs="Traditional Arabic" w:hint="cs"/>
          <w:sz w:val="36"/>
          <w:szCs w:val="36"/>
          <w:rtl/>
        </w:rPr>
        <w:t>خيبتهم،</w:t>
      </w:r>
      <w:r>
        <w:rPr>
          <w:rFonts w:cs="Traditional Arabic" w:hint="cs"/>
          <w:sz w:val="36"/>
          <w:szCs w:val="36"/>
          <w:rtl/>
        </w:rPr>
        <w:t xml:space="preserve"> ألم يقل النبي </w:t>
      </w:r>
      <w:r>
        <w:rPr>
          <w:rFonts w:cs="Traditional Arabic" w:hint="cs"/>
          <w:sz w:val="36"/>
          <w:szCs w:val="36"/>
        </w:rPr>
        <w:sym w:font="AGA Arabesque" w:char="F072"/>
      </w:r>
      <w:r w:rsidR="004465CB">
        <w:rPr>
          <w:rFonts w:cs="Traditional Arabic"/>
          <w:sz w:val="36"/>
          <w:szCs w:val="36"/>
        </w:rPr>
        <w:t xml:space="preserve"> </w:t>
      </w:r>
      <w:r w:rsidR="004465CB">
        <w:rPr>
          <w:rFonts w:cs="Traditional Arabic" w:hint="cs"/>
          <w:sz w:val="36"/>
          <w:szCs w:val="36"/>
          <w:rtl/>
        </w:rPr>
        <w:t xml:space="preserve"> «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الشام صفوة الله من بلاده يسوق أليها </w:t>
      </w:r>
      <w:r w:rsidR="004465CB" w:rsidRPr="00587CC5">
        <w:rPr>
          <w:rFonts w:cs="Traditional Arabic" w:hint="cs"/>
          <w:color w:val="C00000"/>
          <w:sz w:val="36"/>
          <w:szCs w:val="36"/>
          <w:rtl/>
        </w:rPr>
        <w:t>صفوة عباده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 م</w:t>
      </w:r>
      <w:r w:rsidR="00933DDB">
        <w:rPr>
          <w:rFonts w:cs="Traditional Arabic" w:hint="cs"/>
          <w:color w:val="C00000"/>
          <w:sz w:val="36"/>
          <w:szCs w:val="36"/>
          <w:rtl/>
        </w:rPr>
        <w:t>ن خرج من الشام إلى غيرها فبسخطه، - أي مفضلاً غيرها عليها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، ومؤثراً غيرها عليها </w:t>
      </w:r>
      <w:r w:rsidRPr="00587CC5">
        <w:rPr>
          <w:rFonts w:cs="Traditional Arabic"/>
          <w:color w:val="C00000"/>
          <w:sz w:val="36"/>
          <w:szCs w:val="36"/>
          <w:rtl/>
        </w:rPr>
        <w:t>–</w:t>
      </w:r>
      <w:r w:rsidRPr="00587CC5">
        <w:rPr>
          <w:rFonts w:cs="Traditional Arabic" w:hint="cs"/>
          <w:color w:val="C00000"/>
          <w:sz w:val="36"/>
          <w:szCs w:val="36"/>
          <w:rtl/>
        </w:rPr>
        <w:t xml:space="preserve"> ومن دخل من غيرها فبرحمته </w:t>
      </w:r>
      <w:r w:rsidRPr="00587CC5">
        <w:rPr>
          <w:rFonts w:cs="Aharoni" w:hint="cs"/>
          <w:color w:val="C00000"/>
          <w:sz w:val="36"/>
          <w:szCs w:val="36"/>
          <w:rtl/>
        </w:rPr>
        <w:t>»</w:t>
      </w:r>
      <w:r>
        <w:rPr>
          <w:rFonts w:cs="Traditional Arabic" w:hint="cs"/>
          <w:sz w:val="36"/>
          <w:szCs w:val="36"/>
          <w:rtl/>
        </w:rPr>
        <w:t xml:space="preserve"> عليك بالشام أربع</w:t>
      </w:r>
      <w:r w:rsidR="00933DDB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 xml:space="preserve"> وثلاثون طريقاً للحديث عن النبي </w:t>
      </w:r>
      <w:r>
        <w:rPr>
          <w:rFonts w:cs="Traditional Arabic" w:hint="cs"/>
          <w:sz w:val="36"/>
          <w:szCs w:val="36"/>
        </w:rPr>
        <w:sym w:font="AGA Arabesque" w:char="F072"/>
      </w:r>
      <w:r w:rsidR="00933DDB">
        <w:rPr>
          <w:rFonts w:cs="Traditional Arabic" w:hint="cs"/>
          <w:sz w:val="36"/>
          <w:szCs w:val="36"/>
          <w:rtl/>
        </w:rPr>
        <w:t xml:space="preserve"> بلفظ عليك بالشام، أو عليكم بالشام</w:t>
      </w:r>
      <w:r>
        <w:rPr>
          <w:rFonts w:cs="Traditional Arabic" w:hint="cs"/>
          <w:sz w:val="36"/>
          <w:szCs w:val="36"/>
          <w:rtl/>
        </w:rPr>
        <w:t>.</w:t>
      </w:r>
    </w:p>
    <w:p w:rsidR="00FF4FDA" w:rsidRDefault="00FF4FDA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هذه بلاد انتزع عمود الكتاب من تحت رسول الله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</w:t>
      </w:r>
      <w:r w:rsidR="004465CB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فوضعت </w:t>
      </w:r>
      <w:r w:rsidR="004465CB">
        <w:rPr>
          <w:rFonts w:cs="Traditional Arabic" w:hint="cs"/>
          <w:sz w:val="36"/>
          <w:szCs w:val="36"/>
          <w:rtl/>
        </w:rPr>
        <w:t>هنا،</w:t>
      </w:r>
      <w:r>
        <w:rPr>
          <w:rFonts w:cs="Traditional Arabic" w:hint="cs"/>
          <w:sz w:val="36"/>
          <w:szCs w:val="36"/>
          <w:rtl/>
        </w:rPr>
        <w:t xml:space="preserve"> هذه بلاد تكفل الله عزَّ وجل </w:t>
      </w:r>
      <w:r w:rsidR="004465CB">
        <w:rPr>
          <w:rFonts w:cs="Traditional Arabic" w:hint="cs"/>
          <w:sz w:val="36"/>
          <w:szCs w:val="36"/>
          <w:rtl/>
        </w:rPr>
        <w:t>بها،</w:t>
      </w:r>
      <w:r>
        <w:rPr>
          <w:rFonts w:cs="Traditional Arabic" w:hint="cs"/>
          <w:sz w:val="36"/>
          <w:szCs w:val="36"/>
          <w:rtl/>
        </w:rPr>
        <w:t xml:space="preserve"> هذه بلاد باركها الله سبحانه </w:t>
      </w:r>
      <w:r w:rsidR="004465CB">
        <w:rPr>
          <w:rFonts w:cs="Traditional Arabic" w:hint="cs"/>
          <w:sz w:val="36"/>
          <w:szCs w:val="36"/>
          <w:rtl/>
        </w:rPr>
        <w:t>وتعالى،</w:t>
      </w:r>
      <w:r w:rsidR="00235E4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وأوصى النبي </w:t>
      </w:r>
      <w:r w:rsidR="004465CB">
        <w:rPr>
          <w:rFonts w:cs="Traditional Arabic"/>
          <w:sz w:val="36"/>
          <w:szCs w:val="36"/>
        </w:rPr>
        <w:t xml:space="preserve">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>عند لزوم الفتن أن نتمسك</w:t>
      </w:r>
      <w:r w:rsidR="005F1F8E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بها و</w:t>
      </w:r>
      <w:r w:rsidR="00235E4C">
        <w:rPr>
          <w:rFonts w:cs="Traditional Arabic" w:hint="cs"/>
          <w:sz w:val="36"/>
          <w:szCs w:val="36"/>
          <w:rtl/>
        </w:rPr>
        <w:t xml:space="preserve">نحرص عليها </w:t>
      </w:r>
      <w:r w:rsidR="004465CB">
        <w:rPr>
          <w:rFonts w:cs="Traditional Arabic" w:hint="cs"/>
          <w:sz w:val="36"/>
          <w:szCs w:val="36"/>
          <w:rtl/>
        </w:rPr>
        <w:t>ونحميها،</w:t>
      </w:r>
      <w:r>
        <w:rPr>
          <w:rFonts w:cs="Traditional Arabic" w:hint="cs"/>
          <w:sz w:val="36"/>
          <w:szCs w:val="36"/>
          <w:rtl/>
        </w:rPr>
        <w:t xml:space="preserve"> فمن أراد الاعتداء </w:t>
      </w:r>
      <w:r w:rsidR="00235E4C">
        <w:rPr>
          <w:rFonts w:cs="Traditional Arabic" w:hint="cs"/>
          <w:sz w:val="36"/>
          <w:szCs w:val="36"/>
          <w:rtl/>
        </w:rPr>
        <w:t>عليها فقد تحدى كفالة الله سبحانه وتعالى</w:t>
      </w:r>
      <w:r w:rsidR="005F1F8E">
        <w:rPr>
          <w:rFonts w:cs="Traditional Arabic" w:hint="cs"/>
          <w:sz w:val="36"/>
          <w:szCs w:val="36"/>
          <w:rtl/>
        </w:rPr>
        <w:t xml:space="preserve"> القائل:</w:t>
      </w:r>
      <w:r w:rsidR="00235E4C">
        <w:rPr>
          <w:rFonts w:cs="Traditional Arabic" w:hint="cs"/>
          <w:sz w:val="36"/>
          <w:szCs w:val="36"/>
          <w:rtl/>
        </w:rPr>
        <w:t xml:space="preserve"> </w:t>
      </w:r>
      <w:r w:rsidR="00235E4C" w:rsidRPr="00235E4C">
        <w:rPr>
          <w:rFonts w:cs="Traditional Arabic" w:hint="cs"/>
          <w:color w:val="339933"/>
          <w:sz w:val="36"/>
          <w:szCs w:val="36"/>
        </w:rPr>
        <w:sym w:font="AGA Arabesque" w:char="F029"/>
      </w:r>
      <w:r w:rsidR="00235E4C" w:rsidRPr="00235E4C">
        <w:rPr>
          <w:rFonts w:cs="Traditional Arabic" w:hint="cs"/>
          <w:color w:val="339933"/>
          <w:sz w:val="36"/>
          <w:szCs w:val="36"/>
          <w:rtl/>
        </w:rPr>
        <w:t>إ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نَّهُمْ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يَكِيدُونَ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كَيْدًا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/>
          <w:color w:val="339933"/>
          <w:sz w:val="36"/>
          <w:szCs w:val="36"/>
        </w:rPr>
        <w:sym w:font="AGA Arabesque" w:char="F023"/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وَأَكِيدُ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كَيْدًا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/>
          <w:color w:val="339933"/>
          <w:sz w:val="36"/>
          <w:szCs w:val="36"/>
        </w:rPr>
        <w:sym w:font="AGA Arabesque" w:char="F023"/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َفمَهِّلِ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الْكَافِرِينَ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أَمْهِلْهُمْ</w:t>
      </w:r>
      <w:r w:rsidR="00235E4C" w:rsidRPr="007E3442">
        <w:rPr>
          <w:rFonts w:cs="Traditional Arabic"/>
          <w:color w:val="339933"/>
          <w:sz w:val="36"/>
          <w:szCs w:val="36"/>
          <w:rtl/>
        </w:rPr>
        <w:t xml:space="preserve"> </w:t>
      </w:r>
      <w:r w:rsidR="00235E4C" w:rsidRPr="007E3442">
        <w:rPr>
          <w:rFonts w:cs="Traditional Arabic" w:hint="cs"/>
          <w:color w:val="339933"/>
          <w:sz w:val="36"/>
          <w:szCs w:val="36"/>
          <w:rtl/>
        </w:rPr>
        <w:t>رُوَيْدًا</w:t>
      </w:r>
      <w:r w:rsidR="00235E4C" w:rsidRPr="007E3442">
        <w:rPr>
          <w:rFonts w:cs="Traditional Arabic" w:hint="cs"/>
          <w:color w:val="339933"/>
          <w:sz w:val="36"/>
          <w:szCs w:val="36"/>
        </w:rPr>
        <w:sym w:font="AGA Arabesque" w:char="F028"/>
      </w:r>
    </w:p>
    <w:p w:rsidR="00B5352F" w:rsidRPr="00B5352F" w:rsidRDefault="005F1F8E" w:rsidP="00C7611C">
      <w:pPr>
        <w:spacing w:line="240" w:lineRule="auto"/>
        <w:ind w:firstLine="296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أقول قولي هذا وأستغفر الله العظيم لي ولكم ...</w:t>
      </w:r>
    </w:p>
    <w:sectPr w:rsidR="00B5352F" w:rsidRPr="00B5352F" w:rsidSect="00C7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2" w:right="1440" w:bottom="115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14" w:rsidRDefault="00F15414" w:rsidP="00C7611C">
      <w:pPr>
        <w:spacing w:after="0" w:line="240" w:lineRule="auto"/>
      </w:pPr>
      <w:r>
        <w:separator/>
      </w:r>
    </w:p>
  </w:endnote>
  <w:endnote w:type="continuationSeparator" w:id="0">
    <w:p w:rsidR="00F15414" w:rsidRDefault="00F15414" w:rsidP="00C7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Default="00C761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Pr="00C7611C" w:rsidRDefault="00C7611C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21252722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7611C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C7611C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C7611C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  <w:rtl/>
          </w:rPr>
          <w:t>4</w:t>
        </w:r>
        <w:r w:rsidRPr="00C7611C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  <w:r w:rsidRPr="00C7611C">
      <w:rPr>
        <w:rFonts w:ascii="Traditional Arabic" w:hAnsi="Traditional Arabic" w:cs="Traditional Arabic"/>
        <w:noProof/>
        <w:sz w:val="28"/>
        <w:szCs w:val="28"/>
        <w:rtl/>
      </w:rPr>
      <w:t xml:space="preserve">  </w:t>
    </w:r>
    <w:r w:rsidRPr="00C7611C">
      <w:rPr>
        <w:rFonts w:ascii="Traditional Arabic" w:hAnsi="Traditional Arabic" w:cs="Traditional Arabic"/>
        <w:noProof/>
        <w:sz w:val="28"/>
        <w:szCs w:val="28"/>
      </w:rPr>
      <w:t xml:space="preserve">    </w:t>
    </w:r>
    <w:r>
      <w:rPr>
        <w:rFonts w:ascii="Traditional Arabic" w:hAnsi="Traditional Arabic" w:cs="Traditional Arabic"/>
        <w:noProof/>
        <w:sz w:val="28"/>
        <w:szCs w:val="28"/>
      </w:rPr>
      <w:t xml:space="preserve">            </w:t>
    </w:r>
    <w:r w:rsidRPr="00C7611C">
      <w:rPr>
        <w:rFonts w:ascii="Traditional Arabic" w:hAnsi="Traditional Arabic" w:cs="Traditional Arabic"/>
        <w:noProof/>
        <w:sz w:val="28"/>
        <w:szCs w:val="28"/>
      </w:rPr>
      <w:t xml:space="preserve">                                                </w:t>
    </w:r>
    <w:r w:rsidRPr="00C7611C">
      <w:rPr>
        <w:rFonts w:ascii="Traditional Arabic" w:hAnsi="Traditional Arabic" w:cs="Traditional Arabic"/>
        <w:noProof/>
        <w:sz w:val="28"/>
        <w:szCs w:val="28"/>
        <w:rtl/>
      </w:rPr>
      <w:t xml:space="preserve">موقع نسيم الشام :  </w:t>
    </w:r>
    <w:r w:rsidRPr="00C7611C">
      <w:rPr>
        <w:rFonts w:ascii="Traditional Arabic" w:hAnsi="Traditional Arabic" w:cs="Traditional Arabic"/>
        <w:noProof/>
        <w:sz w:val="28"/>
        <w:szCs w:val="28"/>
      </w:rPr>
      <w:t>www.naseemalsham.com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Default="00C76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14" w:rsidRDefault="00F15414" w:rsidP="00C7611C">
      <w:pPr>
        <w:spacing w:after="0" w:line="240" w:lineRule="auto"/>
      </w:pPr>
      <w:r>
        <w:separator/>
      </w:r>
    </w:p>
  </w:footnote>
  <w:footnote w:type="continuationSeparator" w:id="0">
    <w:p w:rsidR="00F15414" w:rsidRDefault="00F15414" w:rsidP="00C7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Default="00C761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0944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Pr="00C7611C" w:rsidRDefault="00C7611C" w:rsidP="00C7611C">
    <w:pPr>
      <w:pStyle w:val="Header"/>
      <w:tabs>
        <w:tab w:val="clear" w:pos="8640"/>
        <w:tab w:val="right" w:pos="8846"/>
      </w:tabs>
      <w:rPr>
        <w:rFonts w:ascii="Traditional Arabic" w:hAnsi="Traditional Arabic" w:cs="Traditional Arabic" w:hint="cs"/>
        <w:sz w:val="28"/>
        <w:szCs w:val="28"/>
        <w:lang w:bidi="ar-SY"/>
      </w:rPr>
    </w:pPr>
    <w:r>
      <w:rPr>
        <w:rFonts w:ascii="Traditional Arabic" w:hAnsi="Traditional Arabic" w:cs="Traditional Arabic" w:hint="cs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0945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>إن الله تكفل لي بالشام وأهلها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ab/>
    </w:r>
    <w:r>
      <w:rPr>
        <w:rFonts w:ascii="Traditional Arabic" w:hAnsi="Traditional Arabic" w:cs="Traditional Arabic"/>
        <w:sz w:val="28"/>
        <w:szCs w:val="28"/>
        <w:rtl/>
        <w:lang w:bidi="ar-SY"/>
      </w:rPr>
      <w:tab/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1C" w:rsidRDefault="00C761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0943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FF"/>
    <w:rsid w:val="00027A69"/>
    <w:rsid w:val="001C6D15"/>
    <w:rsid w:val="00205015"/>
    <w:rsid w:val="00235E4C"/>
    <w:rsid w:val="002D03F6"/>
    <w:rsid w:val="004465CB"/>
    <w:rsid w:val="005417F9"/>
    <w:rsid w:val="00587CC5"/>
    <w:rsid w:val="005F1F8E"/>
    <w:rsid w:val="00642914"/>
    <w:rsid w:val="0069323A"/>
    <w:rsid w:val="007E6F86"/>
    <w:rsid w:val="0083456D"/>
    <w:rsid w:val="00933DDB"/>
    <w:rsid w:val="00B5352F"/>
    <w:rsid w:val="00B62D42"/>
    <w:rsid w:val="00C52373"/>
    <w:rsid w:val="00C65DEE"/>
    <w:rsid w:val="00C73270"/>
    <w:rsid w:val="00C7611C"/>
    <w:rsid w:val="00D607FF"/>
    <w:rsid w:val="00EA11B7"/>
    <w:rsid w:val="00ED73ED"/>
    <w:rsid w:val="00F15414"/>
    <w:rsid w:val="00F212C9"/>
    <w:rsid w:val="00FE780E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54B4C82-80A2-4956-B8DB-AC727CDE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1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1C"/>
  </w:style>
  <w:style w:type="paragraph" w:styleId="Footer">
    <w:name w:val="footer"/>
    <w:basedOn w:val="Normal"/>
    <w:link w:val="FooterChar"/>
    <w:uiPriority w:val="99"/>
    <w:unhideWhenUsed/>
    <w:rsid w:val="00C761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5</cp:revision>
  <dcterms:created xsi:type="dcterms:W3CDTF">2013-09-13T16:54:00Z</dcterms:created>
  <dcterms:modified xsi:type="dcterms:W3CDTF">2013-09-24T10:20:00Z</dcterms:modified>
</cp:coreProperties>
</file>